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73C" w:rsidRPr="00682496" w:rsidRDefault="00F2573C" w:rsidP="00F2573C">
      <w:pPr>
        <w:jc w:val="center"/>
        <w:rPr>
          <w:rFonts w:ascii="Calibri" w:hAnsi="Calibri"/>
          <w:sz w:val="22"/>
          <w:szCs w:val="22"/>
        </w:rPr>
      </w:pPr>
      <w:r w:rsidRPr="00682496">
        <w:rPr>
          <w:rFonts w:ascii="Calibri" w:hAnsi="Calibri"/>
          <w:sz w:val="22"/>
          <w:szCs w:val="22"/>
        </w:rPr>
        <w:t>NÁRODNÝ PROJEKT</w:t>
      </w:r>
    </w:p>
    <w:p w:rsidR="00F2573C" w:rsidRPr="00682496" w:rsidRDefault="00F2573C" w:rsidP="00F2573C">
      <w:pPr>
        <w:outlineLvl w:val="0"/>
        <w:rPr>
          <w:rFonts w:ascii="Calibri" w:hAnsi="Calibri"/>
          <w:b/>
          <w:bCs/>
        </w:rPr>
      </w:pPr>
    </w:p>
    <w:p w:rsidR="00F2573C" w:rsidRPr="00317592" w:rsidRDefault="00207034" w:rsidP="00F2573C">
      <w:pPr>
        <w:jc w:val="center"/>
        <w:outlineLvl w:val="0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Podpora kvality sociálneho dialógu</w:t>
      </w:r>
    </w:p>
    <w:p w:rsidR="00F2573C" w:rsidRPr="00682496" w:rsidRDefault="00F2573C" w:rsidP="00F2573C">
      <w:pPr>
        <w:outlineLvl w:val="0"/>
        <w:rPr>
          <w:rFonts w:ascii="Calibri" w:hAnsi="Calibri"/>
          <w:sz w:val="18"/>
          <w:szCs w:val="18"/>
        </w:rPr>
      </w:pPr>
    </w:p>
    <w:p w:rsidR="00F2573C" w:rsidRDefault="00F2573C" w:rsidP="00F2573C">
      <w:pPr>
        <w:outlineLvl w:val="0"/>
        <w:rPr>
          <w:rFonts w:ascii="Calibri" w:hAnsi="Calibri"/>
          <w:sz w:val="18"/>
          <w:szCs w:val="18"/>
        </w:rPr>
      </w:pPr>
      <w:r w:rsidRPr="00682496">
        <w:rPr>
          <w:rFonts w:ascii="Calibri" w:hAnsi="Calibri"/>
          <w:sz w:val="18"/>
          <w:szCs w:val="18"/>
        </w:rPr>
        <w:t xml:space="preserve">Typ projektu: Neinvestičný                                               </w:t>
      </w:r>
      <w:r w:rsidR="005D2D53">
        <w:rPr>
          <w:rFonts w:ascii="Calibri" w:hAnsi="Calibri"/>
          <w:sz w:val="18"/>
          <w:szCs w:val="18"/>
        </w:rPr>
        <w:tab/>
      </w:r>
      <w:r w:rsidR="005D2D53">
        <w:rPr>
          <w:rFonts w:ascii="Calibri" w:hAnsi="Calibri"/>
          <w:sz w:val="18"/>
          <w:szCs w:val="18"/>
        </w:rPr>
        <w:tab/>
      </w:r>
      <w:r w:rsidRPr="00682496">
        <w:rPr>
          <w:rFonts w:ascii="Calibri" w:hAnsi="Calibri"/>
          <w:sz w:val="18"/>
          <w:szCs w:val="18"/>
        </w:rPr>
        <w:t xml:space="preserve">             Termín realizácie projektu: </w:t>
      </w:r>
      <w:r w:rsidR="00207034">
        <w:rPr>
          <w:rFonts w:ascii="Calibri" w:hAnsi="Calibri"/>
          <w:sz w:val="18"/>
          <w:szCs w:val="18"/>
        </w:rPr>
        <w:t>7</w:t>
      </w:r>
      <w:r w:rsidRPr="00682496">
        <w:rPr>
          <w:rFonts w:ascii="Calibri" w:hAnsi="Calibri"/>
          <w:sz w:val="18"/>
          <w:szCs w:val="18"/>
        </w:rPr>
        <w:t>/201</w:t>
      </w:r>
      <w:r w:rsidR="00207034">
        <w:rPr>
          <w:rFonts w:ascii="Calibri" w:hAnsi="Calibri"/>
          <w:sz w:val="18"/>
          <w:szCs w:val="18"/>
        </w:rPr>
        <w:t>8</w:t>
      </w:r>
      <w:r w:rsidRPr="00682496">
        <w:rPr>
          <w:rFonts w:ascii="Calibri" w:hAnsi="Calibri"/>
          <w:sz w:val="18"/>
          <w:szCs w:val="18"/>
        </w:rPr>
        <w:t xml:space="preserve"> –</w:t>
      </w:r>
      <w:r>
        <w:rPr>
          <w:rFonts w:ascii="Calibri" w:hAnsi="Calibri"/>
          <w:sz w:val="18"/>
          <w:szCs w:val="18"/>
        </w:rPr>
        <w:t xml:space="preserve"> 0</w:t>
      </w:r>
      <w:r w:rsidR="00CB060E">
        <w:rPr>
          <w:rFonts w:ascii="Calibri" w:hAnsi="Calibri"/>
          <w:sz w:val="18"/>
          <w:szCs w:val="18"/>
        </w:rPr>
        <w:t>5</w:t>
      </w:r>
      <w:r w:rsidRPr="00682496">
        <w:rPr>
          <w:rFonts w:ascii="Calibri" w:hAnsi="Calibri"/>
          <w:sz w:val="18"/>
          <w:szCs w:val="18"/>
        </w:rPr>
        <w:t>/20</w:t>
      </w:r>
      <w:r>
        <w:rPr>
          <w:rFonts w:ascii="Calibri" w:hAnsi="Calibri"/>
          <w:sz w:val="18"/>
          <w:szCs w:val="18"/>
        </w:rPr>
        <w:t>2</w:t>
      </w:r>
      <w:r w:rsidR="00207034">
        <w:rPr>
          <w:rFonts w:ascii="Calibri" w:hAnsi="Calibri"/>
          <w:sz w:val="18"/>
          <w:szCs w:val="18"/>
        </w:rPr>
        <w:t>3</w:t>
      </w:r>
    </w:p>
    <w:p w:rsidR="009546B0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:rsidR="009546B0" w:rsidRPr="00682496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:rsidR="00F2573C" w:rsidRPr="0047407B" w:rsidRDefault="00F2573C" w:rsidP="00F2573C">
      <w:pPr>
        <w:rPr>
          <w:rFonts w:ascii="Calibri" w:hAnsi="Calibri"/>
        </w:rPr>
      </w:pPr>
    </w:p>
    <w:p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  <w:r>
        <w:rPr>
          <w:rFonts w:ascii="Calibri" w:hAnsi="Calibri" w:cs="Arial"/>
          <w:b/>
          <w:bCs/>
          <w:sz w:val="36"/>
          <w:szCs w:val="36"/>
        </w:rPr>
        <w:t>PRIHLÁŠKA  NA VZDELÁVANIE</w:t>
      </w:r>
    </w:p>
    <w:p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</w:p>
    <w:p w:rsidR="009546B0" w:rsidRDefault="009546B0" w:rsidP="009546B0"/>
    <w:tbl>
      <w:tblPr>
        <w:tblStyle w:val="Mriekatabuky"/>
        <w:tblW w:w="0" w:type="auto"/>
        <w:tblInd w:w="108" w:type="dxa"/>
        <w:tblLook w:val="04A0"/>
      </w:tblPr>
      <w:tblGrid>
        <w:gridCol w:w="2552"/>
        <w:gridCol w:w="6520"/>
      </w:tblGrid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520" w:type="dxa"/>
          </w:tcPr>
          <w:p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520" w:type="dxa"/>
          </w:tcPr>
          <w:p w:rsidR="009546B0" w:rsidRDefault="009546B0" w:rsidP="00A83FD9">
            <w:r>
              <w:t>Konfederácia odborových zväzov Slovenskej republiky</w:t>
            </w:r>
          </w:p>
        </w:tc>
      </w:tr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520" w:type="dxa"/>
          </w:tcPr>
          <w:p w:rsidR="009546B0" w:rsidRDefault="009546B0" w:rsidP="00A83FD9">
            <w:r>
              <w:t>312031V749</w:t>
            </w:r>
          </w:p>
        </w:tc>
      </w:tr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 xml:space="preserve">Názov aktivity </w:t>
            </w:r>
          </w:p>
        </w:tc>
        <w:tc>
          <w:tcPr>
            <w:tcW w:w="6520" w:type="dxa"/>
          </w:tcPr>
          <w:p w:rsidR="009546B0" w:rsidRPr="001C5D90" w:rsidRDefault="009546B0" w:rsidP="00A83FD9">
            <w:r>
              <w:t>Prevencia v oblasti BOZP</w:t>
            </w:r>
          </w:p>
        </w:tc>
      </w:tr>
    </w:tbl>
    <w:p w:rsidR="009546B0" w:rsidRDefault="009546B0" w:rsidP="009546B0"/>
    <w:p w:rsidR="009546B0" w:rsidRDefault="009546B0" w:rsidP="009546B0"/>
    <w:p w:rsidR="009546B0" w:rsidRDefault="009546B0" w:rsidP="009546B0">
      <w:r>
        <w:t>Miesto: Rekreačné zariadenie CROCUS Kežmarské Žľaby</w:t>
      </w:r>
    </w:p>
    <w:p w:rsidR="009546B0" w:rsidRDefault="009546B0" w:rsidP="009546B0"/>
    <w:p w:rsidR="009546B0" w:rsidRDefault="009546B0" w:rsidP="009546B0">
      <w:r>
        <w:t xml:space="preserve">Dátum: </w:t>
      </w:r>
      <w:r w:rsidR="00CB060E">
        <w:t>21. 6</w:t>
      </w:r>
      <w:r>
        <w:t xml:space="preserve">. – </w:t>
      </w:r>
      <w:r w:rsidR="00CB060E">
        <w:t>23</w:t>
      </w:r>
      <w:r>
        <w:t xml:space="preserve">. </w:t>
      </w:r>
      <w:r w:rsidR="00CB060E">
        <w:t>6</w:t>
      </w:r>
      <w:r>
        <w:t>.  20</w:t>
      </w:r>
      <w:r w:rsidR="00CB060E">
        <w:t>21</w:t>
      </w:r>
    </w:p>
    <w:p w:rsidR="009546B0" w:rsidRDefault="009546B0" w:rsidP="009546B0"/>
    <w:p w:rsidR="009546B0" w:rsidRDefault="009546B0" w:rsidP="009546B0">
      <w:r>
        <w:t>Čas: príchod do 11.00 hod.</w:t>
      </w:r>
    </w:p>
    <w:p w:rsidR="009546B0" w:rsidRDefault="009546B0" w:rsidP="009546B0"/>
    <w:p w:rsidR="009546B0" w:rsidRDefault="009546B0" w:rsidP="009546B0">
      <w:r>
        <w:t>Program vzdelávacej aktivity:</w:t>
      </w:r>
      <w:r>
        <w:tab/>
      </w:r>
    </w:p>
    <w:p w:rsidR="009546B0" w:rsidRDefault="00CB060E" w:rsidP="009546B0">
      <w:r>
        <w:t>21. 6</w:t>
      </w:r>
      <w:r w:rsidR="009546B0">
        <w:t>. 20</w:t>
      </w:r>
      <w:r>
        <w:t>21</w:t>
      </w:r>
      <w:r w:rsidR="009546B0">
        <w:t xml:space="preserve"> </w:t>
      </w:r>
      <w:r w:rsidR="009546B0">
        <w:tab/>
        <w:t xml:space="preserve">12.00  – 18.00  </w:t>
      </w:r>
      <w:r w:rsidR="009546B0">
        <w:tab/>
        <w:t>Zákonník práce v znení neskorších predpisov.</w:t>
      </w:r>
    </w:p>
    <w:p w:rsidR="009546B0" w:rsidRDefault="009546B0" w:rsidP="009546B0">
      <w:r>
        <w:tab/>
      </w:r>
      <w:r>
        <w:tab/>
        <w:t xml:space="preserve">19.00  – 21.00 </w:t>
      </w:r>
      <w:r>
        <w:tab/>
        <w:t xml:space="preserve">Zákon č. 124/2006 Z. z. o bezpečnosti a ochrane zdravia </w:t>
      </w:r>
    </w:p>
    <w:p w:rsidR="009546B0" w:rsidRDefault="009546B0" w:rsidP="009546B0">
      <w:r>
        <w:tab/>
      </w:r>
      <w:r>
        <w:tab/>
      </w:r>
      <w:r>
        <w:tab/>
      </w:r>
      <w:r>
        <w:tab/>
      </w:r>
      <w:r>
        <w:tab/>
        <w:t>pri práci v znení neskorších predpisov.</w:t>
      </w:r>
    </w:p>
    <w:p w:rsidR="009546B0" w:rsidRDefault="00CB060E" w:rsidP="009546B0">
      <w:r>
        <w:t>22</w:t>
      </w:r>
      <w:r w:rsidR="009546B0">
        <w:t xml:space="preserve">. </w:t>
      </w:r>
      <w:r>
        <w:t>6</w:t>
      </w:r>
      <w:r w:rsidR="009546B0">
        <w:t>. 20</w:t>
      </w:r>
      <w:r>
        <w:t>21</w:t>
      </w:r>
      <w:r w:rsidR="009546B0">
        <w:tab/>
        <w:t>08.00  – 12.00</w:t>
      </w:r>
      <w:r w:rsidR="009546B0">
        <w:tab/>
      </w:r>
      <w:r w:rsidR="009546B0">
        <w:tab/>
        <w:t>Pokračovanie predošlej témy.</w:t>
      </w:r>
    </w:p>
    <w:p w:rsidR="009546B0" w:rsidRDefault="009546B0" w:rsidP="009546B0">
      <w:pPr>
        <w:ind w:left="3540" w:hanging="2130"/>
      </w:pPr>
      <w:r>
        <w:t>13.00  – 18.00</w:t>
      </w:r>
      <w:r>
        <w:tab/>
        <w:t>Zákon 125/52006 Z. z. o inšpekcii práce v znení neskorších predpisov.</w:t>
      </w:r>
    </w:p>
    <w:p w:rsidR="009546B0" w:rsidRDefault="009546B0" w:rsidP="009546B0">
      <w:pPr>
        <w:ind w:left="1416" w:hanging="6"/>
      </w:pPr>
      <w:r>
        <w:t>19.00 – 21.00</w:t>
      </w:r>
      <w:r>
        <w:tab/>
      </w:r>
      <w:r>
        <w:tab/>
        <w:t xml:space="preserve">Zákon 355/2007 Z. z. o ochrane, podpore a rozvoji </w:t>
      </w:r>
    </w:p>
    <w:p w:rsidR="009546B0" w:rsidRDefault="009546B0" w:rsidP="009546B0">
      <w:pPr>
        <w:ind w:left="1416" w:hanging="6"/>
      </w:pPr>
      <w:r>
        <w:tab/>
      </w:r>
      <w:r>
        <w:tab/>
      </w:r>
      <w:r>
        <w:tab/>
      </w:r>
      <w:r>
        <w:tab/>
        <w:t>verejného zdravia v znení neskorších predpisov.</w:t>
      </w:r>
    </w:p>
    <w:p w:rsidR="009546B0" w:rsidRDefault="00CB060E" w:rsidP="009546B0">
      <w:r>
        <w:t>23</w:t>
      </w:r>
      <w:r w:rsidR="009546B0">
        <w:t xml:space="preserve">. </w:t>
      </w:r>
      <w:r>
        <w:t>6</w:t>
      </w:r>
      <w:r w:rsidR="009546B0">
        <w:t>. 20</w:t>
      </w:r>
      <w:r>
        <w:t>21</w:t>
      </w:r>
      <w:r w:rsidR="009546B0">
        <w:tab/>
        <w:t>08.00 – 12.00</w:t>
      </w:r>
      <w:r w:rsidR="009546B0">
        <w:tab/>
      </w:r>
      <w:r w:rsidR="009546B0">
        <w:tab/>
        <w:t xml:space="preserve">Požiadavky na bezpečnosť technických zariadení. </w:t>
      </w:r>
    </w:p>
    <w:p w:rsidR="009546B0" w:rsidRDefault="009546B0" w:rsidP="009546B0">
      <w:pPr>
        <w:ind w:left="3540"/>
      </w:pPr>
      <w:r>
        <w:t>(Vyhláška č.508/2009 Z. z.) v znení neskorších predpisov.</w:t>
      </w:r>
    </w:p>
    <w:p w:rsidR="009546B0" w:rsidRDefault="009546B0" w:rsidP="009546B0">
      <w:r>
        <w:tab/>
      </w:r>
      <w:r>
        <w:tab/>
        <w:t>12.00 – 15.00</w:t>
      </w:r>
      <w:r>
        <w:tab/>
      </w:r>
      <w:r>
        <w:tab/>
        <w:t>Vyhlášky súvisiace s prevenciou v oblasti BOZP.</w:t>
      </w:r>
    </w:p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/>
    <w:p w:rsidR="009546B0" w:rsidRPr="009546B0" w:rsidRDefault="009546B0" w:rsidP="009546B0">
      <w:pPr>
        <w:jc w:val="center"/>
        <w:rPr>
          <w:b/>
          <w:sz w:val="32"/>
        </w:rPr>
      </w:pPr>
      <w:r w:rsidRPr="009546B0">
        <w:rPr>
          <w:b/>
          <w:sz w:val="32"/>
        </w:rPr>
        <w:t>N Á V R A T K A</w:t>
      </w:r>
    </w:p>
    <w:p w:rsidR="009546B0" w:rsidRDefault="009546B0" w:rsidP="009546B0">
      <w:pPr>
        <w:jc w:val="center"/>
      </w:pPr>
    </w:p>
    <w:p w:rsidR="009546B0" w:rsidRDefault="009546B0" w:rsidP="009546B0">
      <w:pPr>
        <w:jc w:val="center"/>
      </w:pPr>
    </w:p>
    <w:tbl>
      <w:tblPr>
        <w:tblStyle w:val="Mriekatabuky"/>
        <w:tblW w:w="0" w:type="auto"/>
        <w:tblInd w:w="108" w:type="dxa"/>
        <w:tblLook w:val="04A0"/>
      </w:tblPr>
      <w:tblGrid>
        <w:gridCol w:w="2552"/>
        <w:gridCol w:w="6520"/>
      </w:tblGrid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520" w:type="dxa"/>
          </w:tcPr>
          <w:p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520" w:type="dxa"/>
          </w:tcPr>
          <w:p w:rsidR="009546B0" w:rsidRDefault="009546B0" w:rsidP="00A83FD9">
            <w:r>
              <w:t>Konfederácia odborových zväzov Slovenskej republiky</w:t>
            </w:r>
          </w:p>
        </w:tc>
      </w:tr>
      <w:tr w:rsidR="009546B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520" w:type="dxa"/>
          </w:tcPr>
          <w:p w:rsidR="009546B0" w:rsidRDefault="009546B0" w:rsidP="00A83FD9">
            <w:r>
              <w:t>312031V749</w:t>
            </w:r>
          </w:p>
        </w:tc>
      </w:tr>
      <w:tr w:rsidR="009546B0" w:rsidRPr="001C5D90" w:rsidTr="00A83FD9">
        <w:tc>
          <w:tcPr>
            <w:tcW w:w="2552" w:type="dxa"/>
          </w:tcPr>
          <w:p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 xml:space="preserve">Názov aktivity </w:t>
            </w:r>
          </w:p>
        </w:tc>
        <w:tc>
          <w:tcPr>
            <w:tcW w:w="6520" w:type="dxa"/>
          </w:tcPr>
          <w:p w:rsidR="009546B0" w:rsidRPr="001C5D90" w:rsidRDefault="009546B0" w:rsidP="00A83FD9">
            <w:r>
              <w:t>Prevencia v oblasti BOZP</w:t>
            </w:r>
          </w:p>
        </w:tc>
      </w:tr>
    </w:tbl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>
      <w:r>
        <w:t>Titul:</w:t>
      </w:r>
      <w:r>
        <w:tab/>
        <w:t xml:space="preserve"> </w:t>
      </w:r>
    </w:p>
    <w:p w:rsidR="009546B0" w:rsidRDefault="009546B0" w:rsidP="009546B0"/>
    <w:p w:rsidR="009546B0" w:rsidRDefault="009546B0" w:rsidP="009546B0">
      <w:r>
        <w:t>Meno:</w:t>
      </w:r>
      <w:r>
        <w:tab/>
        <w:t xml:space="preserve"> </w:t>
      </w:r>
    </w:p>
    <w:p w:rsidR="009546B0" w:rsidRDefault="009546B0" w:rsidP="009546B0"/>
    <w:p w:rsidR="009546B0" w:rsidRDefault="009546B0" w:rsidP="009546B0">
      <w:r>
        <w:t>Priezvisko:</w:t>
      </w:r>
      <w:r>
        <w:tab/>
        <w:t xml:space="preserve"> </w:t>
      </w:r>
    </w:p>
    <w:p w:rsidR="009546B0" w:rsidRDefault="009546B0" w:rsidP="009546B0"/>
    <w:p w:rsidR="009546B0" w:rsidRDefault="009546B0" w:rsidP="009546B0">
      <w:r>
        <w:t>Rodné číslo:</w:t>
      </w:r>
      <w:r>
        <w:tab/>
      </w:r>
    </w:p>
    <w:p w:rsidR="009546B0" w:rsidRDefault="009546B0" w:rsidP="009546B0"/>
    <w:p w:rsidR="009546B0" w:rsidRDefault="009546B0" w:rsidP="009546B0">
      <w:r>
        <w:t xml:space="preserve">Adresa trvalého bydliska: </w:t>
      </w:r>
    </w:p>
    <w:p w:rsidR="009546B0" w:rsidRDefault="009546B0" w:rsidP="009546B0"/>
    <w:p w:rsidR="009546B0" w:rsidRDefault="009546B0" w:rsidP="009546B0">
      <w:r>
        <w:t>Názov zväzu, ktorého ste členom:</w:t>
      </w:r>
    </w:p>
    <w:p w:rsidR="009546B0" w:rsidRDefault="009546B0" w:rsidP="009546B0"/>
    <w:p w:rsidR="009546B0" w:rsidRDefault="009546B0" w:rsidP="009546B0">
      <w:r>
        <w:t xml:space="preserve">Kontaktné údaje: č. tel., e-mailová adresa: </w:t>
      </w:r>
    </w:p>
    <w:p w:rsidR="009546B0" w:rsidRDefault="009546B0" w:rsidP="009546B0"/>
    <w:p w:rsidR="009546B0" w:rsidRDefault="009546B0" w:rsidP="009546B0"/>
    <w:p w:rsidR="009546B0" w:rsidRDefault="009546B0" w:rsidP="009546B0"/>
    <w:p w:rsidR="009546B0" w:rsidRDefault="009546B0" w:rsidP="009546B0">
      <w:r>
        <w:t xml:space="preserve">Návratku prosím odoslať na e-mailovú adresu: </w:t>
      </w:r>
      <w:hyperlink r:id="rId11" w:history="1">
        <w:r w:rsidRPr="00830EE2">
          <w:rPr>
            <w:rStyle w:val="Hypertextovprepojenie"/>
          </w:rPr>
          <w:t>cahojova@chello.sk</w:t>
        </w:r>
      </w:hyperlink>
      <w:r>
        <w:t xml:space="preserve">  najneskôr </w:t>
      </w:r>
      <w:r w:rsidRPr="000B6E27">
        <w:rPr>
          <w:b/>
        </w:rPr>
        <w:t xml:space="preserve">do </w:t>
      </w:r>
      <w:r w:rsidR="00CB060E">
        <w:rPr>
          <w:b/>
        </w:rPr>
        <w:t>1</w:t>
      </w:r>
      <w:r w:rsidR="00D40032">
        <w:rPr>
          <w:b/>
        </w:rPr>
        <w:t>1</w:t>
      </w:r>
      <w:r w:rsidRPr="000B6E27">
        <w:rPr>
          <w:b/>
        </w:rPr>
        <w:t xml:space="preserve">. </w:t>
      </w:r>
      <w:r w:rsidR="00CB060E">
        <w:rPr>
          <w:b/>
        </w:rPr>
        <w:t>6</w:t>
      </w:r>
      <w:r>
        <w:rPr>
          <w:b/>
        </w:rPr>
        <w:t>. 20</w:t>
      </w:r>
      <w:r w:rsidR="00D40032">
        <w:rPr>
          <w:b/>
        </w:rPr>
        <w:t>2</w:t>
      </w:r>
      <w:bookmarkStart w:id="0" w:name="_GoBack"/>
      <w:bookmarkEnd w:id="0"/>
      <w:r w:rsidR="00CB060E">
        <w:rPr>
          <w:b/>
        </w:rPr>
        <w:t>1</w:t>
      </w:r>
      <w:r>
        <w:rPr>
          <w:b/>
        </w:rPr>
        <w:t>.</w:t>
      </w:r>
    </w:p>
    <w:p w:rsidR="009546B0" w:rsidRDefault="009546B0" w:rsidP="009546B0"/>
    <w:p w:rsidR="000E515B" w:rsidRDefault="000E515B" w:rsidP="009546B0">
      <w:pPr>
        <w:jc w:val="center"/>
        <w:outlineLvl w:val="0"/>
      </w:pPr>
    </w:p>
    <w:sectPr w:rsidR="000E515B" w:rsidSect="004961BC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677F" w:rsidRDefault="009C677F" w:rsidP="00F2573C">
      <w:r>
        <w:separator/>
      </w:r>
    </w:p>
  </w:endnote>
  <w:endnote w:type="continuationSeparator" w:id="0">
    <w:p w:rsidR="009C677F" w:rsidRDefault="009C677F" w:rsidP="00F257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5150" w:rsidRDefault="000F5150" w:rsidP="000F5150">
    <w:pPr>
      <w:pStyle w:val="Pta"/>
      <w:jc w:val="center"/>
    </w:pPr>
    <w:r w:rsidRPr="006E6FCC">
      <w:t>Tento projekt sa realizuje vďaka podpore z Európskeho sociálneho fondu</w:t>
    </w:r>
    <w:r w:rsidR="0087662B">
      <w:t xml:space="preserve"> a Európskeho fondu regionálneho rozvoja</w:t>
    </w:r>
    <w:r w:rsidRPr="006E6FCC">
      <w:t xml:space="preserve"> v rámci Operačného programu Ľudské zdroje</w:t>
    </w:r>
    <w:r>
      <w:t>.</w:t>
    </w:r>
  </w:p>
  <w:p w:rsidR="005D2D53" w:rsidRDefault="00576BCF" w:rsidP="000F5150">
    <w:pPr>
      <w:pStyle w:val="Pta"/>
      <w:jc w:val="center"/>
    </w:pPr>
    <w:hyperlink r:id="rId1" w:history="1">
      <w:r w:rsidR="005D2D53" w:rsidRPr="00FC6A20">
        <w:rPr>
          <w:rStyle w:val="Hypertextovprepojenie"/>
        </w:rPr>
        <w:t>www.esf.gov.sk</w:t>
      </w:r>
    </w:hyperlink>
    <w:r w:rsidR="005D2D53">
      <w:tab/>
    </w:r>
    <w:hyperlink r:id="rId2" w:history="1">
      <w:r w:rsidR="005D2D53" w:rsidRPr="00FC6A20">
        <w:rPr>
          <w:rStyle w:val="Hypertextovprepojenie"/>
        </w:rPr>
        <w:t>www.employment.gov.sk</w:t>
      </w:r>
    </w:hyperlink>
    <w:r w:rsidR="005D2D53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677F" w:rsidRDefault="009C677F" w:rsidP="00F2573C">
      <w:r>
        <w:separator/>
      </w:r>
    </w:p>
  </w:footnote>
  <w:footnote w:type="continuationSeparator" w:id="0">
    <w:p w:rsidR="009C677F" w:rsidRDefault="009C677F" w:rsidP="00F257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573C" w:rsidRDefault="00F2573C">
    <w:pPr>
      <w:pStyle w:val="Hlavika"/>
    </w:pPr>
    <w:r>
      <w:rPr>
        <w:noProof/>
        <w:lang w:eastAsia="sk-SK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107315</wp:posOffset>
          </wp:positionH>
          <wp:positionV relativeFrom="paragraph">
            <wp:posOffset>-138430</wp:posOffset>
          </wp:positionV>
          <wp:extent cx="1355090" cy="1842135"/>
          <wp:effectExtent l="0" t="0" r="0" b="5715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5090" cy="1842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4577080</wp:posOffset>
          </wp:positionH>
          <wp:positionV relativeFrom="paragraph">
            <wp:posOffset>-93980</wp:posOffset>
          </wp:positionV>
          <wp:extent cx="1057275" cy="1797050"/>
          <wp:effectExtent l="0" t="0" r="9525" b="0"/>
          <wp:wrapNone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797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1367155</wp:posOffset>
          </wp:positionH>
          <wp:positionV relativeFrom="paragraph">
            <wp:posOffset>-228600</wp:posOffset>
          </wp:positionV>
          <wp:extent cx="3124200" cy="984250"/>
          <wp:effectExtent l="0" t="0" r="0" b="6350"/>
          <wp:wrapNone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0" cy="984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>
    <w:pPr>
      <w:pStyle w:val="Hlavika"/>
    </w:pPr>
    <w:r>
      <w:t xml:space="preserve">    </w:t>
    </w: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>
    <w:pPr>
      <w:pStyle w:val="Hlavika"/>
    </w:pPr>
  </w:p>
  <w:p w:rsidR="00F2573C" w:rsidRDefault="00F2573C" w:rsidP="00207034">
    <w:pPr>
      <w:pStyle w:val="Hlavika"/>
      <w:ind w:firstLine="708"/>
    </w:pPr>
    <w:r>
      <w:t xml:space="preserve">                                   </w:t>
    </w:r>
    <w:r>
      <w:rPr>
        <w:noProof/>
        <w:lang w:eastAsia="sk-SK"/>
      </w:rPr>
      <w:drawing>
        <wp:inline distT="0" distB="0" distL="0" distR="0">
          <wp:extent cx="666750" cy="333375"/>
          <wp:effectExtent l="0" t="0" r="0" b="9525"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 w:rsidR="008118E8">
      <w:rPr>
        <w:noProof/>
        <w:lang w:eastAsia="sk-SK"/>
      </w:rPr>
      <w:drawing>
        <wp:inline distT="0" distB="0" distL="0" distR="0">
          <wp:extent cx="476250" cy="457200"/>
          <wp:effectExtent l="0" t="0" r="0" b="0"/>
          <wp:docPr id="11" name="Obrázok 11" descr="C:\Users\masicova\AppData\Local\Microsoft\Windows\Temporary Internet Files\Content.Outlook\LU2WGY5Q\AZZZ logo NEW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ázok 11" descr="C:\Users\masicova\AppData\Local\Microsoft\Windows\Temporary Internet Files\Content.Outlook\LU2WGY5Q\AZZZ logo NEW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9363" cy="4601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rFonts w:cs="Arial"/>
        <w:noProof/>
        <w:lang w:eastAsia="sk-SK"/>
      </w:rPr>
      <w:drawing>
        <wp:inline distT="0" distB="0" distL="0" distR="0">
          <wp:extent cx="609600" cy="323850"/>
          <wp:effectExtent l="0" t="0" r="0" b="0"/>
          <wp:docPr id="6" name="Obrázok 6" descr="RUZ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RUZ OK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  <w:r>
      <w:rPr>
        <w:rFonts w:cs="Arial"/>
        <w:noProof/>
        <w:lang w:eastAsia="sk-SK"/>
      </w:rPr>
      <w:drawing>
        <wp:inline distT="0" distB="0" distL="0" distR="0">
          <wp:extent cx="457200" cy="457200"/>
          <wp:effectExtent l="0" t="0" r="0" b="0"/>
          <wp:docPr id="7" name="Obrázok 7" descr="ZMOS_250x2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ZMOS_250x250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07034">
      <w:t xml:space="preserve">  </w:t>
    </w:r>
    <w:r w:rsidR="000E515B">
      <w:rPr>
        <w:noProof/>
        <w:lang w:eastAsia="sk-SK"/>
      </w:rPr>
      <w:drawing>
        <wp:inline distT="0" distB="0" distL="0" distR="0">
          <wp:extent cx="390525" cy="390525"/>
          <wp:effectExtent l="0" t="0" r="9525" b="9525"/>
          <wp:docPr id="5" name="Obrázok 1" descr="http://zspsr.sk/themes/zspsr/img/apz-ne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zspsr.sk/themes/zspsr/img/apz-new.jpg"/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07034" w:rsidRDefault="00207034" w:rsidP="00207034">
    <w:pPr>
      <w:pStyle w:val="Hlavika"/>
      <w:ind w:firstLine="70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BC9098FC"/>
    <w:lvl w:ilvl="0">
      <w:start w:val="1"/>
      <w:numFmt w:val="bullet"/>
      <w:pStyle w:val="Zoznamsodrkami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Arial"/>
        <w:sz w:val="22"/>
        <w:szCs w:val="22"/>
      </w:rPr>
    </w:lvl>
  </w:abstractNum>
  <w:abstractNum w:abstractNumId="2">
    <w:nsid w:val="045029FB"/>
    <w:multiLevelType w:val="hybridMultilevel"/>
    <w:tmpl w:val="B204F21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9A34BB"/>
    <w:multiLevelType w:val="hybridMultilevel"/>
    <w:tmpl w:val="E5B4C768"/>
    <w:lvl w:ilvl="0" w:tplc="983A79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5035C2"/>
    <w:multiLevelType w:val="hybridMultilevel"/>
    <w:tmpl w:val="44DC092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6E52DB"/>
    <w:multiLevelType w:val="hybridMultilevel"/>
    <w:tmpl w:val="88024E10"/>
    <w:lvl w:ilvl="0" w:tplc="9F46A7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1436438"/>
    <w:multiLevelType w:val="hybridMultilevel"/>
    <w:tmpl w:val="61F8E54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CA7662"/>
    <w:multiLevelType w:val="hybridMultilevel"/>
    <w:tmpl w:val="F05481E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7"/>
  </w:num>
  <w:num w:numId="5">
    <w:abstractNumId w:val="2"/>
  </w:num>
  <w:num w:numId="6">
    <w:abstractNumId w:val="1"/>
  </w:num>
  <w:num w:numId="7">
    <w:abstractNumId w:val="0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/>
  <w:rsids>
    <w:rsidRoot w:val="00F2573C"/>
    <w:rsid w:val="000446EA"/>
    <w:rsid w:val="00050DB1"/>
    <w:rsid w:val="000C597B"/>
    <w:rsid w:val="000D1741"/>
    <w:rsid w:val="000E515B"/>
    <w:rsid w:val="000F5150"/>
    <w:rsid w:val="001420C1"/>
    <w:rsid w:val="00156892"/>
    <w:rsid w:val="00184557"/>
    <w:rsid w:val="00185007"/>
    <w:rsid w:val="001A7B99"/>
    <w:rsid w:val="001C5D90"/>
    <w:rsid w:val="001F6789"/>
    <w:rsid w:val="00207034"/>
    <w:rsid w:val="00245017"/>
    <w:rsid w:val="00256F69"/>
    <w:rsid w:val="00264491"/>
    <w:rsid w:val="00265251"/>
    <w:rsid w:val="00300326"/>
    <w:rsid w:val="003026F3"/>
    <w:rsid w:val="003110B7"/>
    <w:rsid w:val="00320C21"/>
    <w:rsid w:val="003334DF"/>
    <w:rsid w:val="00347BA4"/>
    <w:rsid w:val="00357753"/>
    <w:rsid w:val="00365C5B"/>
    <w:rsid w:val="00371517"/>
    <w:rsid w:val="00374FB7"/>
    <w:rsid w:val="003810ED"/>
    <w:rsid w:val="003C4A48"/>
    <w:rsid w:val="003C7886"/>
    <w:rsid w:val="0040590A"/>
    <w:rsid w:val="00423E15"/>
    <w:rsid w:val="0043163B"/>
    <w:rsid w:val="0048125D"/>
    <w:rsid w:val="004961BC"/>
    <w:rsid w:val="004B1C46"/>
    <w:rsid w:val="004E4171"/>
    <w:rsid w:val="00513A07"/>
    <w:rsid w:val="00522A19"/>
    <w:rsid w:val="00526248"/>
    <w:rsid w:val="00576BCF"/>
    <w:rsid w:val="005D2D53"/>
    <w:rsid w:val="005F18BA"/>
    <w:rsid w:val="00634138"/>
    <w:rsid w:val="006732BD"/>
    <w:rsid w:val="006954B5"/>
    <w:rsid w:val="006D2812"/>
    <w:rsid w:val="006F70D2"/>
    <w:rsid w:val="007059B9"/>
    <w:rsid w:val="00715CA1"/>
    <w:rsid w:val="007E76F1"/>
    <w:rsid w:val="007F5345"/>
    <w:rsid w:val="008064A5"/>
    <w:rsid w:val="008113C2"/>
    <w:rsid w:val="008118E8"/>
    <w:rsid w:val="0081458B"/>
    <w:rsid w:val="00825045"/>
    <w:rsid w:val="00826134"/>
    <w:rsid w:val="00856624"/>
    <w:rsid w:val="0087662B"/>
    <w:rsid w:val="008D3CA8"/>
    <w:rsid w:val="008F179E"/>
    <w:rsid w:val="008F262C"/>
    <w:rsid w:val="009318E9"/>
    <w:rsid w:val="00933CE2"/>
    <w:rsid w:val="0094778A"/>
    <w:rsid w:val="009546B0"/>
    <w:rsid w:val="00975D88"/>
    <w:rsid w:val="00975E4A"/>
    <w:rsid w:val="00981B01"/>
    <w:rsid w:val="009C677F"/>
    <w:rsid w:val="009E2B56"/>
    <w:rsid w:val="009E676C"/>
    <w:rsid w:val="00A16F4E"/>
    <w:rsid w:val="00A23900"/>
    <w:rsid w:val="00A40845"/>
    <w:rsid w:val="00A53AB8"/>
    <w:rsid w:val="00A757C7"/>
    <w:rsid w:val="00AB426B"/>
    <w:rsid w:val="00AB715B"/>
    <w:rsid w:val="00B1183A"/>
    <w:rsid w:val="00B51E71"/>
    <w:rsid w:val="00BB4CEB"/>
    <w:rsid w:val="00BD058F"/>
    <w:rsid w:val="00C306F8"/>
    <w:rsid w:val="00C30BAB"/>
    <w:rsid w:val="00C60622"/>
    <w:rsid w:val="00C6353A"/>
    <w:rsid w:val="00CA5531"/>
    <w:rsid w:val="00CB060E"/>
    <w:rsid w:val="00CD698E"/>
    <w:rsid w:val="00D33163"/>
    <w:rsid w:val="00D40032"/>
    <w:rsid w:val="00D73D8D"/>
    <w:rsid w:val="00DA0D0C"/>
    <w:rsid w:val="00DA4F50"/>
    <w:rsid w:val="00DB08D9"/>
    <w:rsid w:val="00DC0D21"/>
    <w:rsid w:val="00DD2394"/>
    <w:rsid w:val="00DE69C1"/>
    <w:rsid w:val="00E33987"/>
    <w:rsid w:val="00E43B91"/>
    <w:rsid w:val="00E60EA3"/>
    <w:rsid w:val="00EC5575"/>
    <w:rsid w:val="00F2573C"/>
    <w:rsid w:val="00F77BE4"/>
    <w:rsid w:val="00F90139"/>
    <w:rsid w:val="00F91A0E"/>
    <w:rsid w:val="00F92479"/>
    <w:rsid w:val="00F95D03"/>
    <w:rsid w:val="00FA2B9C"/>
    <w:rsid w:val="00FA3CDB"/>
    <w:rsid w:val="00FD61EF"/>
    <w:rsid w:val="00FD7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F25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lavikaChar">
    <w:name w:val="Hlavička Char"/>
    <w:basedOn w:val="Predvolenpsmoodseku"/>
    <w:link w:val="Hlavika"/>
    <w:uiPriority w:val="99"/>
    <w:rsid w:val="00F2573C"/>
  </w:style>
  <w:style w:type="paragraph" w:styleId="Pta">
    <w:name w:val="footer"/>
    <w:basedOn w:val="Normlny"/>
    <w:link w:val="Pt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taChar">
    <w:name w:val="Päta Char"/>
    <w:basedOn w:val="Predvolenpsmoodseku"/>
    <w:link w:val="Pta"/>
    <w:uiPriority w:val="99"/>
    <w:rsid w:val="00F2573C"/>
  </w:style>
  <w:style w:type="paragraph" w:styleId="Textbubliny">
    <w:name w:val="Balloon Text"/>
    <w:basedOn w:val="Normlny"/>
    <w:link w:val="TextbublinyChar"/>
    <w:uiPriority w:val="99"/>
    <w:semiHidden/>
    <w:unhideWhenUsed/>
    <w:rsid w:val="00F2573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2573C"/>
    <w:rPr>
      <w:rFonts w:ascii="Tahoma" w:hAnsi="Tahoma" w:cs="Tahoma"/>
      <w:sz w:val="16"/>
      <w:szCs w:val="16"/>
    </w:rPr>
  </w:style>
  <w:style w:type="character" w:styleId="Hypertextovprepojenie">
    <w:name w:val="Hyperlink"/>
    <w:rsid w:val="00F2573C"/>
    <w:rPr>
      <w:color w:val="0000FF"/>
      <w:u w:val="single"/>
    </w:rPr>
  </w:style>
  <w:style w:type="table" w:styleId="Mriekatabuky">
    <w:name w:val="Table Grid"/>
    <w:basedOn w:val="Normlnatabuka"/>
    <w:uiPriority w:val="59"/>
    <w:rsid w:val="00F257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ekzoznamu">
    <w:name w:val="List Paragraph"/>
    <w:basedOn w:val="Normlny"/>
    <w:uiPriority w:val="34"/>
    <w:qFormat/>
    <w:rsid w:val="00F2573C"/>
    <w:pPr>
      <w:ind w:left="720"/>
      <w:contextualSpacing/>
    </w:pPr>
  </w:style>
  <w:style w:type="paragraph" w:styleId="Textkomentra">
    <w:name w:val="annotation text"/>
    <w:basedOn w:val="Normlny"/>
    <w:link w:val="TextkomentraChar"/>
    <w:uiPriority w:val="99"/>
    <w:semiHidden/>
    <w:unhideWhenUsed/>
    <w:rsid w:val="00185007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185007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kladntext">
    <w:name w:val="Body Text"/>
    <w:basedOn w:val="Normlny"/>
    <w:link w:val="ZkladntextChar"/>
    <w:rsid w:val="004B1C46"/>
    <w:pPr>
      <w:widowControl w:val="0"/>
      <w:suppressAutoHyphens/>
      <w:spacing w:after="120"/>
    </w:pPr>
    <w:rPr>
      <w:rFonts w:eastAsia="SimSun" w:cs="Mangal"/>
      <w:kern w:val="1"/>
      <w:lang w:eastAsia="zh-CN" w:bidi="hi-IN"/>
    </w:rPr>
  </w:style>
  <w:style w:type="character" w:customStyle="1" w:styleId="ZkladntextChar">
    <w:name w:val="Základný text Char"/>
    <w:basedOn w:val="Predvolenpsmoodseku"/>
    <w:link w:val="Zkladntext"/>
    <w:rsid w:val="004B1C46"/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paragraph" w:customStyle="1" w:styleId="Obsahtabuky">
    <w:name w:val="Obsah tabuľky"/>
    <w:basedOn w:val="Normlny"/>
    <w:rsid w:val="004B1C46"/>
    <w:pPr>
      <w:widowControl w:val="0"/>
      <w:suppressLineNumbers/>
      <w:suppressAutoHyphens/>
    </w:pPr>
    <w:rPr>
      <w:rFonts w:eastAsia="SimSun" w:cs="Mangal"/>
      <w:kern w:val="1"/>
      <w:lang w:eastAsia="zh-CN" w:bidi="hi-IN"/>
    </w:rPr>
  </w:style>
  <w:style w:type="paragraph" w:customStyle="1" w:styleId="Default">
    <w:name w:val="Default"/>
    <w:rsid w:val="00320C2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styleId="Zoznamsodrkami2">
    <w:name w:val="List Bullet 2"/>
    <w:basedOn w:val="Normlny"/>
    <w:uiPriority w:val="99"/>
    <w:rsid w:val="00320C21"/>
    <w:pPr>
      <w:numPr>
        <w:numId w:val="7"/>
      </w:numPr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1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20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00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ahojova@chello.sk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mployment.gov.sk" TargetMode="External"/><Relationship Id="rId1" Type="http://schemas.openxmlformats.org/officeDocument/2006/relationships/hyperlink" Target="http://www.esf.gov.sk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A4F680B4994448A358B2255DB325AB" ma:contentTypeVersion="0" ma:contentTypeDescription="Create a new document." ma:contentTypeScope="" ma:versionID="57eedc35f336404472cee56d0ffd86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759950-7FB3-4B07-84EA-4B8DDC56609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97DFF42-56BC-45D0-BA0E-F5F8CD83E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494A296-4EE4-49F3-8CF5-DE6630FD7BA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874362E-36B4-430D-98C0-413FBF6C1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OZPSAV</Company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Masicová Daniela</dc:creator>
  <cp:lastModifiedBy>admin</cp:lastModifiedBy>
  <cp:revision>3</cp:revision>
  <cp:lastPrinted>2019-08-26T07:45:00Z</cp:lastPrinted>
  <dcterms:created xsi:type="dcterms:W3CDTF">2020-07-28T11:03:00Z</dcterms:created>
  <dcterms:modified xsi:type="dcterms:W3CDTF">2021-05-27T12:08:00Z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0x01010069A4F680B4994448A358B2255DB325AB</vt:lpwstr>
  </property>
</Properties>
</file>