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BB484" w14:textId="77777777" w:rsidR="00F2573C" w:rsidRPr="00682496" w:rsidRDefault="00F2573C" w:rsidP="00F2573C">
      <w:pPr>
        <w:jc w:val="center"/>
        <w:rPr>
          <w:rFonts w:ascii="Calibri" w:hAnsi="Calibri"/>
          <w:sz w:val="22"/>
          <w:szCs w:val="22"/>
        </w:rPr>
      </w:pPr>
      <w:r w:rsidRPr="00682496">
        <w:rPr>
          <w:rFonts w:ascii="Calibri" w:hAnsi="Calibri"/>
          <w:sz w:val="22"/>
          <w:szCs w:val="22"/>
        </w:rPr>
        <w:t>NÁRODNÝ PROJEKT</w:t>
      </w:r>
    </w:p>
    <w:p w14:paraId="3AF9080A" w14:textId="77777777" w:rsidR="00F2573C" w:rsidRPr="00682496" w:rsidRDefault="00F2573C" w:rsidP="00F2573C">
      <w:pPr>
        <w:outlineLvl w:val="0"/>
        <w:rPr>
          <w:rFonts w:ascii="Calibri" w:hAnsi="Calibri"/>
          <w:b/>
          <w:bCs/>
        </w:rPr>
      </w:pPr>
    </w:p>
    <w:p w14:paraId="7EB64A89" w14:textId="77777777" w:rsidR="00F2573C" w:rsidRPr="00317592" w:rsidRDefault="00207034" w:rsidP="00F2573C">
      <w:pPr>
        <w:jc w:val="center"/>
        <w:outlineLvl w:val="0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Podpora kvality sociálneho dialógu</w:t>
      </w:r>
    </w:p>
    <w:p w14:paraId="325660FB" w14:textId="77777777" w:rsidR="00F2573C" w:rsidRPr="00682496" w:rsidRDefault="00F2573C" w:rsidP="00F2573C">
      <w:pPr>
        <w:outlineLvl w:val="0"/>
        <w:rPr>
          <w:rFonts w:ascii="Calibri" w:hAnsi="Calibri"/>
          <w:sz w:val="18"/>
          <w:szCs w:val="18"/>
        </w:rPr>
      </w:pPr>
    </w:p>
    <w:p w14:paraId="36D356B9" w14:textId="77777777" w:rsidR="00F2573C" w:rsidRDefault="00F2573C" w:rsidP="00F2573C">
      <w:pPr>
        <w:outlineLvl w:val="0"/>
        <w:rPr>
          <w:rFonts w:ascii="Calibri" w:hAnsi="Calibri"/>
          <w:sz w:val="18"/>
          <w:szCs w:val="18"/>
        </w:rPr>
      </w:pPr>
      <w:r w:rsidRPr="00682496">
        <w:rPr>
          <w:rFonts w:ascii="Calibri" w:hAnsi="Calibri"/>
          <w:sz w:val="18"/>
          <w:szCs w:val="18"/>
        </w:rPr>
        <w:t xml:space="preserve">Typ projektu: Neinvestičný                                               </w:t>
      </w:r>
      <w:r w:rsidR="005D2D53">
        <w:rPr>
          <w:rFonts w:ascii="Calibri" w:hAnsi="Calibri"/>
          <w:sz w:val="18"/>
          <w:szCs w:val="18"/>
        </w:rPr>
        <w:tab/>
      </w:r>
      <w:r w:rsidR="005D2D53">
        <w:rPr>
          <w:rFonts w:ascii="Calibri" w:hAnsi="Calibri"/>
          <w:sz w:val="18"/>
          <w:szCs w:val="18"/>
        </w:rPr>
        <w:tab/>
      </w:r>
      <w:r w:rsidRPr="00682496">
        <w:rPr>
          <w:rFonts w:ascii="Calibri" w:hAnsi="Calibri"/>
          <w:sz w:val="18"/>
          <w:szCs w:val="18"/>
        </w:rPr>
        <w:t xml:space="preserve">             Termín realizácie projektu: </w:t>
      </w:r>
      <w:r w:rsidR="00207034">
        <w:rPr>
          <w:rFonts w:ascii="Calibri" w:hAnsi="Calibri"/>
          <w:sz w:val="18"/>
          <w:szCs w:val="18"/>
        </w:rPr>
        <w:t>7</w:t>
      </w:r>
      <w:r w:rsidRPr="00682496">
        <w:rPr>
          <w:rFonts w:ascii="Calibri" w:hAnsi="Calibri"/>
          <w:sz w:val="18"/>
          <w:szCs w:val="18"/>
        </w:rPr>
        <w:t>/201</w:t>
      </w:r>
      <w:r w:rsidR="00207034">
        <w:rPr>
          <w:rFonts w:ascii="Calibri" w:hAnsi="Calibri"/>
          <w:sz w:val="18"/>
          <w:szCs w:val="18"/>
        </w:rPr>
        <w:t>8</w:t>
      </w:r>
      <w:r w:rsidRPr="00682496">
        <w:rPr>
          <w:rFonts w:ascii="Calibri" w:hAnsi="Calibri"/>
          <w:sz w:val="18"/>
          <w:szCs w:val="18"/>
        </w:rPr>
        <w:t xml:space="preserve"> –</w:t>
      </w:r>
      <w:r>
        <w:rPr>
          <w:rFonts w:ascii="Calibri" w:hAnsi="Calibri"/>
          <w:sz w:val="18"/>
          <w:szCs w:val="18"/>
        </w:rPr>
        <w:t xml:space="preserve"> 0</w:t>
      </w:r>
      <w:r w:rsidR="00295DB4">
        <w:rPr>
          <w:rFonts w:ascii="Calibri" w:hAnsi="Calibri"/>
          <w:sz w:val="18"/>
          <w:szCs w:val="18"/>
        </w:rPr>
        <w:t>5</w:t>
      </w:r>
      <w:r w:rsidRPr="00682496">
        <w:rPr>
          <w:rFonts w:ascii="Calibri" w:hAnsi="Calibri"/>
          <w:sz w:val="18"/>
          <w:szCs w:val="18"/>
        </w:rPr>
        <w:t>/20</w:t>
      </w:r>
      <w:r>
        <w:rPr>
          <w:rFonts w:ascii="Calibri" w:hAnsi="Calibri"/>
          <w:sz w:val="18"/>
          <w:szCs w:val="18"/>
        </w:rPr>
        <w:t>2</w:t>
      </w:r>
      <w:r w:rsidR="00207034">
        <w:rPr>
          <w:rFonts w:ascii="Calibri" w:hAnsi="Calibri"/>
          <w:sz w:val="18"/>
          <w:szCs w:val="18"/>
        </w:rPr>
        <w:t>3</w:t>
      </w:r>
    </w:p>
    <w:p w14:paraId="64B2D35E" w14:textId="77777777" w:rsidR="009546B0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14:paraId="3B63A706" w14:textId="77777777" w:rsidR="009546B0" w:rsidRPr="00682496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14:paraId="790B5DE7" w14:textId="77777777" w:rsidR="00F2573C" w:rsidRPr="0047407B" w:rsidRDefault="00F2573C" w:rsidP="00F2573C">
      <w:pPr>
        <w:rPr>
          <w:rFonts w:ascii="Calibri" w:hAnsi="Calibri"/>
        </w:rPr>
      </w:pPr>
    </w:p>
    <w:p w14:paraId="441E671F" w14:textId="77777777"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  <w:r>
        <w:rPr>
          <w:rFonts w:ascii="Calibri" w:hAnsi="Calibri" w:cs="Arial"/>
          <w:b/>
          <w:bCs/>
          <w:sz w:val="36"/>
          <w:szCs w:val="36"/>
        </w:rPr>
        <w:t>PRIHLÁŠKA  NA VZDELÁVANIE</w:t>
      </w:r>
    </w:p>
    <w:p w14:paraId="5D66E202" w14:textId="77777777"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</w:p>
    <w:p w14:paraId="4EF94715" w14:textId="77777777" w:rsidR="009546B0" w:rsidRDefault="009546B0" w:rsidP="009546B0"/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2529"/>
        <w:gridCol w:w="6425"/>
      </w:tblGrid>
      <w:tr w:rsidR="009546B0" w14:paraId="3DEF0813" w14:textId="77777777" w:rsidTr="00A83FD9">
        <w:tc>
          <w:tcPr>
            <w:tcW w:w="2552" w:type="dxa"/>
          </w:tcPr>
          <w:p w14:paraId="4C28E119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14:paraId="57504835" w14:textId="77777777"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14:paraId="520273D8" w14:textId="77777777" w:rsidTr="00A83FD9">
        <w:tc>
          <w:tcPr>
            <w:tcW w:w="2552" w:type="dxa"/>
          </w:tcPr>
          <w:p w14:paraId="16158D2F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14:paraId="53D5F41A" w14:textId="77777777" w:rsidR="009546B0" w:rsidRDefault="009546B0" w:rsidP="00A83FD9">
            <w:r>
              <w:t>Konfederácia odborových zväzov Slovenskej republiky</w:t>
            </w:r>
          </w:p>
        </w:tc>
      </w:tr>
      <w:tr w:rsidR="009546B0" w14:paraId="67D670D6" w14:textId="77777777" w:rsidTr="00A83FD9">
        <w:tc>
          <w:tcPr>
            <w:tcW w:w="2552" w:type="dxa"/>
          </w:tcPr>
          <w:p w14:paraId="4322FC9C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14:paraId="3041D007" w14:textId="77777777" w:rsidR="009546B0" w:rsidRDefault="009546B0" w:rsidP="00A83FD9">
            <w:r>
              <w:t>312031V749</w:t>
            </w:r>
          </w:p>
        </w:tc>
      </w:tr>
      <w:tr w:rsidR="009546B0" w14:paraId="2090EC83" w14:textId="77777777" w:rsidTr="00A83FD9">
        <w:tc>
          <w:tcPr>
            <w:tcW w:w="2552" w:type="dxa"/>
          </w:tcPr>
          <w:p w14:paraId="28B3A8D8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14:paraId="0F613DEA" w14:textId="77777777" w:rsidR="009546B0" w:rsidRPr="001C5D90" w:rsidRDefault="00091FC7" w:rsidP="00A83FD9">
            <w:r>
              <w:t>Sociálny dialóg - Kolektívne vyjednávanie</w:t>
            </w:r>
          </w:p>
        </w:tc>
      </w:tr>
    </w:tbl>
    <w:p w14:paraId="72CE2166" w14:textId="77777777" w:rsidR="009546B0" w:rsidRDefault="009546B0" w:rsidP="009546B0"/>
    <w:p w14:paraId="68E42EA7" w14:textId="77777777" w:rsidR="009546B0" w:rsidRDefault="009546B0" w:rsidP="009546B0"/>
    <w:p w14:paraId="14DEAC64" w14:textId="77777777" w:rsidR="009546B0" w:rsidRDefault="009546B0" w:rsidP="009546B0">
      <w:r>
        <w:t>Miesto: Rekreačné zariadenie CROCUS Kežmarské Žľaby</w:t>
      </w:r>
    </w:p>
    <w:p w14:paraId="3D882523" w14:textId="77777777" w:rsidR="009546B0" w:rsidRDefault="009546B0" w:rsidP="009546B0"/>
    <w:p w14:paraId="2B057B05" w14:textId="0F37CF8E" w:rsidR="009546B0" w:rsidRDefault="009546B0" w:rsidP="009546B0">
      <w:r>
        <w:t xml:space="preserve">Dátum: </w:t>
      </w:r>
      <w:r w:rsidR="00295DB4">
        <w:t>2</w:t>
      </w:r>
      <w:r w:rsidR="00774EA7">
        <w:t>0</w:t>
      </w:r>
      <w:r w:rsidR="00295DB4">
        <w:t xml:space="preserve">. </w:t>
      </w:r>
      <w:r w:rsidR="00774EA7">
        <w:t>9</w:t>
      </w:r>
      <w:r w:rsidR="00295DB4">
        <w:t>. – 2</w:t>
      </w:r>
      <w:r w:rsidR="00774EA7">
        <w:t>2</w:t>
      </w:r>
      <w:r w:rsidR="00295DB4">
        <w:t xml:space="preserve">. </w:t>
      </w:r>
      <w:r w:rsidR="00774EA7">
        <w:t>9</w:t>
      </w:r>
      <w:r>
        <w:t>.  20</w:t>
      </w:r>
      <w:r w:rsidR="00295DB4">
        <w:t>21</w:t>
      </w:r>
    </w:p>
    <w:p w14:paraId="0C4D375A" w14:textId="77777777" w:rsidR="009546B0" w:rsidRDefault="009546B0" w:rsidP="009546B0"/>
    <w:p w14:paraId="09512495" w14:textId="77777777" w:rsidR="009546B0" w:rsidRDefault="009546B0" w:rsidP="009546B0">
      <w:r>
        <w:t>Čas: príchod do 11.00 hod.</w:t>
      </w:r>
    </w:p>
    <w:p w14:paraId="08F5140A" w14:textId="77777777" w:rsidR="009546B0" w:rsidRDefault="009546B0" w:rsidP="009546B0"/>
    <w:p w14:paraId="3D0E880B" w14:textId="77777777" w:rsidR="009546B0" w:rsidRDefault="009546B0" w:rsidP="009546B0">
      <w:r>
        <w:t>Program vzdelávacej aktivity:</w:t>
      </w:r>
      <w:r>
        <w:tab/>
      </w:r>
    </w:p>
    <w:p w14:paraId="7185E19D" w14:textId="23770DF8" w:rsidR="00444FDF" w:rsidRDefault="00295DB4" w:rsidP="00444FDF">
      <w:r>
        <w:t>2</w:t>
      </w:r>
      <w:r w:rsidR="00774EA7">
        <w:t>0</w:t>
      </w:r>
      <w:r>
        <w:t xml:space="preserve">. </w:t>
      </w:r>
      <w:r w:rsidR="00774EA7">
        <w:t>9</w:t>
      </w:r>
      <w:r w:rsidR="009546B0">
        <w:t>. 20</w:t>
      </w:r>
      <w:r>
        <w:t>21</w:t>
      </w:r>
      <w:r w:rsidR="009546B0">
        <w:t xml:space="preserve"> </w:t>
      </w:r>
      <w:r w:rsidR="009546B0">
        <w:tab/>
        <w:t xml:space="preserve">12.00  – 18.00  </w:t>
      </w:r>
      <w:r w:rsidR="009546B0">
        <w:tab/>
      </w:r>
      <w:r w:rsidR="00444FDF">
        <w:t>História sociálneho dialógu.</w:t>
      </w:r>
    </w:p>
    <w:p w14:paraId="382D3926" w14:textId="77777777" w:rsidR="00444FDF" w:rsidRDefault="00444FDF" w:rsidP="00444FDF">
      <w:r>
        <w:tab/>
      </w:r>
      <w:r>
        <w:tab/>
      </w:r>
      <w:r>
        <w:tab/>
      </w:r>
      <w:r>
        <w:tab/>
      </w:r>
      <w:r>
        <w:tab/>
        <w:t xml:space="preserve">Sociálny dialóg v dokumentoch medzinárodných </w:t>
      </w:r>
    </w:p>
    <w:p w14:paraId="39F63D0C" w14:textId="77777777" w:rsidR="00444FDF" w:rsidRDefault="00444FDF" w:rsidP="00444FDF">
      <w:r>
        <w:tab/>
      </w:r>
      <w:r>
        <w:tab/>
      </w:r>
      <w:r>
        <w:tab/>
      </w:r>
      <w:r>
        <w:tab/>
      </w:r>
      <w:r>
        <w:tab/>
        <w:t xml:space="preserve">organizácií Európskej únie. </w:t>
      </w:r>
    </w:p>
    <w:p w14:paraId="3690D1D2" w14:textId="77777777" w:rsidR="00444FDF" w:rsidRDefault="009546B0" w:rsidP="00444FDF">
      <w:r>
        <w:tab/>
      </w:r>
      <w:r>
        <w:tab/>
        <w:t xml:space="preserve">19.00  – 21.00 </w:t>
      </w:r>
      <w:r>
        <w:tab/>
      </w:r>
      <w:r w:rsidR="00444FDF">
        <w:t>Pokračovanie predošlej témy.</w:t>
      </w:r>
    </w:p>
    <w:p w14:paraId="6CCE44AC" w14:textId="77777777" w:rsidR="00444FDF" w:rsidRDefault="00444FDF" w:rsidP="00444FDF"/>
    <w:p w14:paraId="402D5D17" w14:textId="2340057F" w:rsidR="00444FDF" w:rsidRDefault="00295DB4" w:rsidP="00444FDF">
      <w:r>
        <w:t>2</w:t>
      </w:r>
      <w:r w:rsidR="00774EA7">
        <w:t>1</w:t>
      </w:r>
      <w:r>
        <w:t xml:space="preserve">. </w:t>
      </w:r>
      <w:r w:rsidR="00774EA7">
        <w:t>9</w:t>
      </w:r>
      <w:r w:rsidR="009546B0">
        <w:t>. 20</w:t>
      </w:r>
      <w:r>
        <w:t>21</w:t>
      </w:r>
      <w:r w:rsidR="009546B0">
        <w:tab/>
        <w:t>08.00  – 12.00</w:t>
      </w:r>
      <w:r w:rsidR="009546B0">
        <w:tab/>
      </w:r>
      <w:r w:rsidR="009546B0">
        <w:tab/>
      </w:r>
      <w:r w:rsidR="00444FDF">
        <w:t>Sociálny dialóg v Slovenskej republike.</w:t>
      </w:r>
    </w:p>
    <w:p w14:paraId="275916B2" w14:textId="77777777" w:rsidR="00444FDF" w:rsidRDefault="009546B0" w:rsidP="00444FDF">
      <w:pPr>
        <w:ind w:left="702" w:firstLine="708"/>
      </w:pPr>
      <w:r>
        <w:t>13.00  – 18.00</w:t>
      </w:r>
      <w:r>
        <w:tab/>
      </w:r>
      <w:r w:rsidR="00444FDF">
        <w:tab/>
        <w:t>Psychologické aspekty komunikácie.</w:t>
      </w:r>
    </w:p>
    <w:p w14:paraId="1FC86E40" w14:textId="77777777" w:rsidR="00444FDF" w:rsidRDefault="00444FDF" w:rsidP="00444FDF">
      <w:pPr>
        <w:ind w:left="702" w:firstLine="708"/>
      </w:pPr>
      <w:r>
        <w:tab/>
      </w:r>
      <w:r>
        <w:tab/>
      </w:r>
      <w:r>
        <w:tab/>
      </w:r>
      <w:r>
        <w:tab/>
        <w:t xml:space="preserve">Efektívna komunikácie a vyjednávanie, ako forma </w:t>
      </w:r>
    </w:p>
    <w:p w14:paraId="673A60F1" w14:textId="77777777" w:rsidR="00444FDF" w:rsidRDefault="00444FDF" w:rsidP="00444FDF">
      <w:pPr>
        <w:ind w:left="1416" w:hanging="6"/>
      </w:pPr>
      <w:r>
        <w:tab/>
      </w:r>
      <w:r>
        <w:tab/>
      </w:r>
      <w:r>
        <w:tab/>
      </w:r>
      <w:r>
        <w:tab/>
        <w:t>Sociálneho dialógu.</w:t>
      </w:r>
    </w:p>
    <w:p w14:paraId="45A5F9A2" w14:textId="77777777" w:rsidR="00444FDF" w:rsidRDefault="009546B0" w:rsidP="00444FDF">
      <w:pPr>
        <w:ind w:left="702" w:firstLine="708"/>
      </w:pPr>
      <w:r>
        <w:t>19.00 – 21.00</w:t>
      </w:r>
      <w:r>
        <w:tab/>
      </w:r>
      <w:r>
        <w:tab/>
      </w:r>
      <w:r w:rsidR="00444FDF">
        <w:t>Pokračovanie predošlej témy.</w:t>
      </w:r>
    </w:p>
    <w:p w14:paraId="0B668DE7" w14:textId="77777777" w:rsidR="00444FDF" w:rsidRDefault="00444FDF" w:rsidP="00444FDF">
      <w:pPr>
        <w:ind w:left="702" w:firstLine="708"/>
      </w:pPr>
    </w:p>
    <w:p w14:paraId="785E866B" w14:textId="7388A453" w:rsidR="00444FDF" w:rsidRDefault="00295DB4" w:rsidP="00444FDF">
      <w:r>
        <w:t>2</w:t>
      </w:r>
      <w:r w:rsidR="00774EA7">
        <w:t>2</w:t>
      </w:r>
      <w:r>
        <w:t xml:space="preserve">. </w:t>
      </w:r>
      <w:r w:rsidR="00774EA7">
        <w:t>9</w:t>
      </w:r>
      <w:r w:rsidR="009546B0">
        <w:t>. 20</w:t>
      </w:r>
      <w:r>
        <w:t>21</w:t>
      </w:r>
      <w:r w:rsidR="009546B0">
        <w:tab/>
        <w:t>08.00 – 12.00</w:t>
      </w:r>
      <w:r w:rsidR="009546B0">
        <w:tab/>
      </w:r>
      <w:r w:rsidR="009546B0">
        <w:tab/>
      </w:r>
      <w:r w:rsidR="00444FDF">
        <w:t>Kolektívne vyjednávanie.</w:t>
      </w:r>
    </w:p>
    <w:p w14:paraId="5D57BD37" w14:textId="77777777" w:rsidR="00444FDF" w:rsidRDefault="009546B0" w:rsidP="00444FDF">
      <w:r>
        <w:tab/>
      </w:r>
      <w:r>
        <w:tab/>
        <w:t>12.00 – 15.00</w:t>
      </w:r>
      <w:r>
        <w:tab/>
      </w:r>
      <w:r>
        <w:tab/>
      </w:r>
      <w:r w:rsidR="00444FDF">
        <w:t xml:space="preserve">Aplikácia prebraných tém zo sociálneho dialógu v praxi. </w:t>
      </w:r>
    </w:p>
    <w:p w14:paraId="0A02DB0C" w14:textId="77777777" w:rsidR="009546B0" w:rsidRDefault="009546B0" w:rsidP="009546B0"/>
    <w:p w14:paraId="2A9A1CB3" w14:textId="77777777" w:rsidR="009546B0" w:rsidRDefault="009546B0" w:rsidP="009546B0"/>
    <w:p w14:paraId="754BC17C" w14:textId="77777777" w:rsidR="009546B0" w:rsidRDefault="009546B0" w:rsidP="009546B0"/>
    <w:p w14:paraId="764AB6AB" w14:textId="77777777" w:rsidR="009546B0" w:rsidRDefault="009546B0" w:rsidP="009546B0"/>
    <w:p w14:paraId="2B4EAB71" w14:textId="77777777" w:rsidR="009546B0" w:rsidRPr="009546B0" w:rsidRDefault="009546B0" w:rsidP="009546B0">
      <w:pPr>
        <w:jc w:val="center"/>
        <w:rPr>
          <w:b/>
          <w:sz w:val="32"/>
        </w:rPr>
      </w:pPr>
      <w:r w:rsidRPr="009546B0">
        <w:rPr>
          <w:b/>
          <w:sz w:val="32"/>
        </w:rPr>
        <w:t>N Á V R A T K A</w:t>
      </w:r>
    </w:p>
    <w:p w14:paraId="0413E87E" w14:textId="77777777" w:rsidR="009546B0" w:rsidRDefault="009546B0" w:rsidP="009546B0">
      <w:pPr>
        <w:jc w:val="center"/>
      </w:pPr>
    </w:p>
    <w:p w14:paraId="0ACAE678" w14:textId="77777777" w:rsidR="009546B0" w:rsidRDefault="009546B0" w:rsidP="009546B0">
      <w:pPr>
        <w:jc w:val="center"/>
      </w:pPr>
    </w:p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2529"/>
        <w:gridCol w:w="6425"/>
      </w:tblGrid>
      <w:tr w:rsidR="009546B0" w14:paraId="7A6816CA" w14:textId="77777777" w:rsidTr="00A83FD9">
        <w:tc>
          <w:tcPr>
            <w:tcW w:w="2552" w:type="dxa"/>
          </w:tcPr>
          <w:p w14:paraId="24F84204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14:paraId="630964AC" w14:textId="77777777"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14:paraId="22A4B63D" w14:textId="77777777" w:rsidTr="00A83FD9">
        <w:tc>
          <w:tcPr>
            <w:tcW w:w="2552" w:type="dxa"/>
          </w:tcPr>
          <w:p w14:paraId="063F2A57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14:paraId="4047EEE6" w14:textId="77777777" w:rsidR="009546B0" w:rsidRDefault="009546B0" w:rsidP="00A83FD9">
            <w:r>
              <w:t>Konfederácia odborových zväzov Slovenskej republiky</w:t>
            </w:r>
          </w:p>
        </w:tc>
      </w:tr>
      <w:tr w:rsidR="009546B0" w14:paraId="60274A23" w14:textId="77777777" w:rsidTr="00A83FD9">
        <w:tc>
          <w:tcPr>
            <w:tcW w:w="2552" w:type="dxa"/>
          </w:tcPr>
          <w:p w14:paraId="23EFFCFB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14:paraId="48C8F336" w14:textId="77777777" w:rsidR="009546B0" w:rsidRDefault="009546B0" w:rsidP="00A83FD9">
            <w:r>
              <w:t>312031V749</w:t>
            </w:r>
          </w:p>
        </w:tc>
      </w:tr>
      <w:tr w:rsidR="009546B0" w:rsidRPr="001C5D90" w14:paraId="69D5ADBC" w14:textId="77777777" w:rsidTr="00A83FD9">
        <w:tc>
          <w:tcPr>
            <w:tcW w:w="2552" w:type="dxa"/>
          </w:tcPr>
          <w:p w14:paraId="5E5413A7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14:paraId="5A82DFEF" w14:textId="77777777" w:rsidR="009546B0" w:rsidRPr="001C5D90" w:rsidRDefault="007903DA" w:rsidP="00A83FD9">
            <w:r>
              <w:t>Sociálny dialóg – kolektívne vyjednávanie</w:t>
            </w:r>
          </w:p>
        </w:tc>
      </w:tr>
    </w:tbl>
    <w:p w14:paraId="4577044D" w14:textId="77777777" w:rsidR="009546B0" w:rsidRDefault="009546B0" w:rsidP="009546B0"/>
    <w:p w14:paraId="01ECD33F" w14:textId="77777777" w:rsidR="009546B0" w:rsidRDefault="009546B0" w:rsidP="009546B0"/>
    <w:p w14:paraId="7570C01F" w14:textId="77777777" w:rsidR="009546B0" w:rsidRDefault="009546B0" w:rsidP="009546B0"/>
    <w:p w14:paraId="018753DD" w14:textId="77777777" w:rsidR="009546B0" w:rsidRDefault="009546B0" w:rsidP="009546B0"/>
    <w:p w14:paraId="3FA8ED5F" w14:textId="77777777" w:rsidR="009546B0" w:rsidRDefault="009546B0" w:rsidP="009546B0">
      <w:r>
        <w:t>Titul:</w:t>
      </w:r>
      <w:r>
        <w:tab/>
        <w:t xml:space="preserve"> </w:t>
      </w:r>
    </w:p>
    <w:p w14:paraId="4EA7362B" w14:textId="77777777" w:rsidR="009546B0" w:rsidRDefault="009546B0" w:rsidP="009546B0"/>
    <w:p w14:paraId="7FD6010F" w14:textId="77777777" w:rsidR="009546B0" w:rsidRDefault="009546B0" w:rsidP="009546B0">
      <w:r>
        <w:t>Meno:</w:t>
      </w:r>
      <w:r>
        <w:tab/>
        <w:t xml:space="preserve"> </w:t>
      </w:r>
    </w:p>
    <w:p w14:paraId="4FF39CCD" w14:textId="77777777" w:rsidR="009546B0" w:rsidRDefault="009546B0" w:rsidP="009546B0"/>
    <w:p w14:paraId="4FD34428" w14:textId="77777777" w:rsidR="009546B0" w:rsidRDefault="009546B0" w:rsidP="009546B0">
      <w:r>
        <w:t>Priezvisko:</w:t>
      </w:r>
      <w:r>
        <w:tab/>
        <w:t xml:space="preserve"> </w:t>
      </w:r>
    </w:p>
    <w:p w14:paraId="76EA8AA5" w14:textId="77777777" w:rsidR="009546B0" w:rsidRDefault="009546B0" w:rsidP="009546B0"/>
    <w:p w14:paraId="1ED5CD29" w14:textId="77777777" w:rsidR="009546B0" w:rsidRDefault="009546B0" w:rsidP="009546B0">
      <w:r>
        <w:t>Rodné číslo:</w:t>
      </w:r>
      <w:r>
        <w:tab/>
      </w:r>
    </w:p>
    <w:p w14:paraId="0B2C630F" w14:textId="77777777" w:rsidR="009546B0" w:rsidRDefault="009546B0" w:rsidP="009546B0"/>
    <w:p w14:paraId="40E0DCAA" w14:textId="77777777" w:rsidR="009546B0" w:rsidRDefault="009546B0" w:rsidP="009546B0">
      <w:r>
        <w:t xml:space="preserve">Adresa trvalého bydliska: </w:t>
      </w:r>
    </w:p>
    <w:p w14:paraId="0D7E31AA" w14:textId="77777777" w:rsidR="009546B0" w:rsidRDefault="009546B0" w:rsidP="009546B0"/>
    <w:p w14:paraId="3D43FA4F" w14:textId="77777777" w:rsidR="009546B0" w:rsidRDefault="009546B0" w:rsidP="009546B0">
      <w:r>
        <w:t>Názov zväzu, ktorého ste členom:</w:t>
      </w:r>
    </w:p>
    <w:p w14:paraId="73E68156" w14:textId="77777777" w:rsidR="009546B0" w:rsidRDefault="009546B0" w:rsidP="009546B0"/>
    <w:p w14:paraId="6CFCBBDF" w14:textId="77777777" w:rsidR="009546B0" w:rsidRDefault="009546B0" w:rsidP="009546B0">
      <w:r>
        <w:t xml:space="preserve">Kontaktné údaje: č. tel., e-mailová adresa: </w:t>
      </w:r>
    </w:p>
    <w:p w14:paraId="36C04F20" w14:textId="77777777" w:rsidR="009546B0" w:rsidRDefault="009546B0" w:rsidP="009546B0"/>
    <w:p w14:paraId="0AA854DF" w14:textId="77777777" w:rsidR="009546B0" w:rsidRDefault="009546B0" w:rsidP="009546B0"/>
    <w:p w14:paraId="76CCA51B" w14:textId="77777777" w:rsidR="009546B0" w:rsidRDefault="009546B0" w:rsidP="009546B0"/>
    <w:p w14:paraId="23E7028F" w14:textId="36F61787" w:rsidR="009546B0" w:rsidRDefault="009546B0" w:rsidP="009546B0">
      <w:r>
        <w:t xml:space="preserve">Návratku prosím odoslať na e-mailovú adresu: </w:t>
      </w:r>
      <w:hyperlink r:id="rId11" w:history="1">
        <w:r w:rsidRPr="00830EE2">
          <w:rPr>
            <w:rStyle w:val="Hypertextovprepojenie"/>
          </w:rPr>
          <w:t>cahojova@chello.sk</w:t>
        </w:r>
      </w:hyperlink>
      <w:r w:rsidR="00774EA7">
        <w:t xml:space="preserve">, </w:t>
      </w:r>
      <w:hyperlink r:id="rId12" w:history="1">
        <w:r w:rsidR="00774EA7" w:rsidRPr="00B7355F">
          <w:rPr>
            <w:rStyle w:val="Hypertextovprepojenie"/>
          </w:rPr>
          <w:t>trgalova@kozsr.sk</w:t>
        </w:r>
      </w:hyperlink>
      <w:r w:rsidR="00774EA7">
        <w:t xml:space="preserve"> </w:t>
      </w:r>
      <w:r>
        <w:t xml:space="preserve"> najneskôr </w:t>
      </w:r>
      <w:r w:rsidRPr="000B6E27">
        <w:rPr>
          <w:b/>
        </w:rPr>
        <w:t xml:space="preserve">do </w:t>
      </w:r>
      <w:r w:rsidR="00774EA7">
        <w:rPr>
          <w:b/>
        </w:rPr>
        <w:t>3</w:t>
      </w:r>
      <w:r w:rsidR="00DD0846">
        <w:rPr>
          <w:b/>
        </w:rPr>
        <w:t>1</w:t>
      </w:r>
      <w:r w:rsidRPr="000B6E27">
        <w:rPr>
          <w:b/>
        </w:rPr>
        <w:t xml:space="preserve">. </w:t>
      </w:r>
      <w:r w:rsidR="00774EA7">
        <w:rPr>
          <w:b/>
        </w:rPr>
        <w:t>8</w:t>
      </w:r>
      <w:r>
        <w:rPr>
          <w:b/>
        </w:rPr>
        <w:t>. 20</w:t>
      </w:r>
      <w:r w:rsidR="00DD0846">
        <w:rPr>
          <w:b/>
        </w:rPr>
        <w:t>2</w:t>
      </w:r>
      <w:r w:rsidR="00295DB4">
        <w:rPr>
          <w:b/>
        </w:rPr>
        <w:t>1</w:t>
      </w:r>
      <w:r>
        <w:rPr>
          <w:b/>
        </w:rPr>
        <w:t>.</w:t>
      </w:r>
    </w:p>
    <w:p w14:paraId="7059E444" w14:textId="77777777" w:rsidR="009546B0" w:rsidRDefault="009546B0" w:rsidP="009546B0"/>
    <w:p w14:paraId="4396E702" w14:textId="77777777" w:rsidR="000E515B" w:rsidRDefault="000E515B" w:rsidP="009546B0">
      <w:pPr>
        <w:jc w:val="center"/>
        <w:outlineLvl w:val="0"/>
      </w:pPr>
    </w:p>
    <w:sectPr w:rsidR="000E515B" w:rsidSect="004961BC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10E78" w14:textId="77777777" w:rsidR="009A0E34" w:rsidRDefault="009A0E34" w:rsidP="00F2573C">
      <w:r>
        <w:separator/>
      </w:r>
    </w:p>
  </w:endnote>
  <w:endnote w:type="continuationSeparator" w:id="0">
    <w:p w14:paraId="132C8A85" w14:textId="77777777" w:rsidR="009A0E34" w:rsidRDefault="009A0E34" w:rsidP="00F25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5BFEF" w14:textId="77777777" w:rsidR="000F5150" w:rsidRDefault="000F5150" w:rsidP="000F5150">
    <w:pPr>
      <w:pStyle w:val="Pta"/>
      <w:jc w:val="center"/>
    </w:pPr>
    <w:r w:rsidRPr="006E6FCC">
      <w:t>Tento projekt sa realizuje vďaka podpore z Európskeho sociálneho fondu</w:t>
    </w:r>
    <w:r w:rsidR="0087662B">
      <w:t xml:space="preserve"> a Európskeho fondu regionálneho rozvoja</w:t>
    </w:r>
    <w:r w:rsidRPr="006E6FCC">
      <w:t xml:space="preserve"> v rámci Operačného programu Ľudské zdroje</w:t>
    </w:r>
    <w:r>
      <w:t>.</w:t>
    </w:r>
  </w:p>
  <w:p w14:paraId="1EB0FC82" w14:textId="77777777" w:rsidR="005D2D53" w:rsidRDefault="009A0E34" w:rsidP="000F5150">
    <w:pPr>
      <w:pStyle w:val="Pta"/>
      <w:jc w:val="center"/>
    </w:pPr>
    <w:hyperlink r:id="rId1" w:history="1">
      <w:r w:rsidR="005D2D53" w:rsidRPr="00FC6A20">
        <w:rPr>
          <w:rStyle w:val="Hypertextovprepojenie"/>
        </w:rPr>
        <w:t>www.esf.gov.sk</w:t>
      </w:r>
    </w:hyperlink>
    <w:r w:rsidR="005D2D53">
      <w:tab/>
    </w:r>
    <w:hyperlink r:id="rId2" w:history="1">
      <w:r w:rsidR="005D2D53" w:rsidRPr="00FC6A20">
        <w:rPr>
          <w:rStyle w:val="Hypertextovprepojenie"/>
        </w:rPr>
        <w:t>www.employment.gov.sk</w:t>
      </w:r>
    </w:hyperlink>
    <w:r w:rsidR="005D2D53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B22CC" w14:textId="77777777" w:rsidR="009A0E34" w:rsidRDefault="009A0E34" w:rsidP="00F2573C">
      <w:r>
        <w:separator/>
      </w:r>
    </w:p>
  </w:footnote>
  <w:footnote w:type="continuationSeparator" w:id="0">
    <w:p w14:paraId="72560C0F" w14:textId="77777777" w:rsidR="009A0E34" w:rsidRDefault="009A0E34" w:rsidP="00F257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9C846" w14:textId="77777777" w:rsidR="00F2573C" w:rsidRDefault="00F2573C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59264" behindDoc="1" locked="0" layoutInCell="1" allowOverlap="1" wp14:anchorId="0A29917E" wp14:editId="77BF34FC">
          <wp:simplePos x="0" y="0"/>
          <wp:positionH relativeFrom="column">
            <wp:posOffset>107315</wp:posOffset>
          </wp:positionH>
          <wp:positionV relativeFrom="paragraph">
            <wp:posOffset>-138430</wp:posOffset>
          </wp:positionV>
          <wp:extent cx="1355090" cy="1842135"/>
          <wp:effectExtent l="0" t="0" r="0" b="5715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5090" cy="1842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3360" behindDoc="1" locked="0" layoutInCell="1" allowOverlap="1" wp14:anchorId="7D6099CF" wp14:editId="7DF99A8C">
          <wp:simplePos x="0" y="0"/>
          <wp:positionH relativeFrom="column">
            <wp:posOffset>4577080</wp:posOffset>
          </wp:positionH>
          <wp:positionV relativeFrom="paragraph">
            <wp:posOffset>-93980</wp:posOffset>
          </wp:positionV>
          <wp:extent cx="1057275" cy="1797050"/>
          <wp:effectExtent l="0" t="0" r="9525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797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1312" behindDoc="1" locked="0" layoutInCell="1" allowOverlap="1" wp14:anchorId="6BAAF2E7" wp14:editId="1835867A">
          <wp:simplePos x="0" y="0"/>
          <wp:positionH relativeFrom="column">
            <wp:posOffset>1367155</wp:posOffset>
          </wp:positionH>
          <wp:positionV relativeFrom="paragraph">
            <wp:posOffset>-228600</wp:posOffset>
          </wp:positionV>
          <wp:extent cx="3124200" cy="984250"/>
          <wp:effectExtent l="0" t="0" r="0" b="635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984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17F4CC8C" w14:textId="77777777" w:rsidR="00F2573C" w:rsidRDefault="00F2573C">
    <w:pPr>
      <w:pStyle w:val="Hlavika"/>
    </w:pPr>
  </w:p>
  <w:p w14:paraId="2557C34C" w14:textId="77777777" w:rsidR="00F2573C" w:rsidRDefault="00F2573C">
    <w:pPr>
      <w:pStyle w:val="Hlavika"/>
    </w:pPr>
  </w:p>
  <w:p w14:paraId="32EBFA13" w14:textId="77777777" w:rsidR="00F2573C" w:rsidRDefault="00F2573C">
    <w:pPr>
      <w:pStyle w:val="Hlavika"/>
    </w:pPr>
  </w:p>
  <w:p w14:paraId="21E57EF9" w14:textId="77777777" w:rsidR="00F2573C" w:rsidRDefault="00F2573C">
    <w:pPr>
      <w:pStyle w:val="Hlavika"/>
    </w:pPr>
    <w:r>
      <w:t xml:space="preserve">    </w:t>
    </w:r>
  </w:p>
  <w:p w14:paraId="7C44E8A6" w14:textId="77777777" w:rsidR="00F2573C" w:rsidRDefault="00F2573C">
    <w:pPr>
      <w:pStyle w:val="Hlavika"/>
    </w:pPr>
  </w:p>
  <w:p w14:paraId="7A9E3278" w14:textId="77777777" w:rsidR="00F2573C" w:rsidRDefault="00F2573C">
    <w:pPr>
      <w:pStyle w:val="Hlavika"/>
    </w:pPr>
  </w:p>
  <w:p w14:paraId="220323B3" w14:textId="77777777" w:rsidR="00F2573C" w:rsidRDefault="00F2573C">
    <w:pPr>
      <w:pStyle w:val="Hlavika"/>
    </w:pPr>
  </w:p>
  <w:p w14:paraId="6D7D587A" w14:textId="77777777" w:rsidR="00F2573C" w:rsidRDefault="00F2573C" w:rsidP="00207034">
    <w:pPr>
      <w:pStyle w:val="Hlavika"/>
      <w:ind w:firstLine="708"/>
    </w:pPr>
    <w:r>
      <w:t xml:space="preserve">                                   </w:t>
    </w:r>
    <w:r>
      <w:rPr>
        <w:noProof/>
        <w:lang w:eastAsia="sk-SK"/>
      </w:rPr>
      <w:drawing>
        <wp:inline distT="0" distB="0" distL="0" distR="0" wp14:anchorId="5874A1DA" wp14:editId="0D72167E">
          <wp:extent cx="666750" cy="333375"/>
          <wp:effectExtent l="0" t="0" r="0" b="9525"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8118E8">
      <w:rPr>
        <w:noProof/>
        <w:lang w:eastAsia="sk-SK"/>
      </w:rPr>
      <w:drawing>
        <wp:inline distT="0" distB="0" distL="0" distR="0" wp14:anchorId="6CD5A1A2" wp14:editId="5AA6B717">
          <wp:extent cx="476250" cy="457200"/>
          <wp:effectExtent l="0" t="0" r="0" b="0"/>
          <wp:docPr id="11" name="Obrázok 11" descr="C:\Users\masicova\AppData\Local\Microsoft\Windows\Temporary Internet Files\Content.Outlook\LU2WGY5Q\AZZZ logo NEW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ok 11" descr="C:\Users\masicova\AppData\Local\Microsoft\Windows\Temporary Internet Files\Content.Outlook\LU2WGY5Q\AZZZ logo NEW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9363" cy="4601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rFonts w:cs="Arial"/>
        <w:noProof/>
        <w:lang w:eastAsia="sk-SK"/>
      </w:rPr>
      <w:drawing>
        <wp:inline distT="0" distB="0" distL="0" distR="0" wp14:anchorId="48CAD548" wp14:editId="28650286">
          <wp:extent cx="609600" cy="323850"/>
          <wp:effectExtent l="0" t="0" r="0" b="0"/>
          <wp:docPr id="6" name="Obrázok 6" descr="RUZ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RUZ OK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rFonts w:cs="Arial"/>
        <w:noProof/>
        <w:lang w:eastAsia="sk-SK"/>
      </w:rPr>
      <w:drawing>
        <wp:inline distT="0" distB="0" distL="0" distR="0" wp14:anchorId="461EA094" wp14:editId="200315B3">
          <wp:extent cx="457200" cy="457200"/>
          <wp:effectExtent l="0" t="0" r="0" b="0"/>
          <wp:docPr id="7" name="Obrázok 7" descr="ZMOS_250x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ZMOS_250x250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07034">
      <w:t xml:space="preserve">  </w:t>
    </w:r>
    <w:r w:rsidR="000E515B">
      <w:rPr>
        <w:noProof/>
        <w:lang w:eastAsia="sk-SK"/>
      </w:rPr>
      <w:drawing>
        <wp:inline distT="0" distB="0" distL="0" distR="0" wp14:anchorId="316435E4" wp14:editId="6C7438B4">
          <wp:extent cx="390525" cy="390525"/>
          <wp:effectExtent l="0" t="0" r="9525" b="9525"/>
          <wp:docPr id="5" name="Obrázok 1" descr="http://zspsr.sk/themes/zspsr/img/apz-ne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zspsr.sk/themes/zspsr/img/apz-new.jpg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CB820F9" w14:textId="77777777" w:rsidR="00207034" w:rsidRDefault="00207034" w:rsidP="00207034">
    <w:pPr>
      <w:pStyle w:val="Hlavika"/>
      <w:ind w:firstLin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BC9098FC"/>
    <w:lvl w:ilvl="0">
      <w:start w:val="1"/>
      <w:numFmt w:val="bullet"/>
      <w:pStyle w:val="Zo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Arial"/>
        <w:sz w:val="22"/>
        <w:szCs w:val="22"/>
      </w:rPr>
    </w:lvl>
  </w:abstractNum>
  <w:abstractNum w:abstractNumId="2" w15:restartNumberingAfterBreak="0">
    <w:nsid w:val="045029FB"/>
    <w:multiLevelType w:val="hybridMultilevel"/>
    <w:tmpl w:val="B204F2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9A34BB"/>
    <w:multiLevelType w:val="hybridMultilevel"/>
    <w:tmpl w:val="E5B4C768"/>
    <w:lvl w:ilvl="0" w:tplc="983A7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15035C2"/>
    <w:multiLevelType w:val="hybridMultilevel"/>
    <w:tmpl w:val="44DC092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6E52DB"/>
    <w:multiLevelType w:val="hybridMultilevel"/>
    <w:tmpl w:val="88024E10"/>
    <w:lvl w:ilvl="0" w:tplc="9F46A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1436438"/>
    <w:multiLevelType w:val="hybridMultilevel"/>
    <w:tmpl w:val="61F8E5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CA7662"/>
    <w:multiLevelType w:val="hybridMultilevel"/>
    <w:tmpl w:val="F05481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73C"/>
    <w:rsid w:val="000446EA"/>
    <w:rsid w:val="00050DB1"/>
    <w:rsid w:val="00091FC7"/>
    <w:rsid w:val="000C597B"/>
    <w:rsid w:val="000D1741"/>
    <w:rsid w:val="000E515B"/>
    <w:rsid w:val="000F5150"/>
    <w:rsid w:val="001420C1"/>
    <w:rsid w:val="00156892"/>
    <w:rsid w:val="00184557"/>
    <w:rsid w:val="00185007"/>
    <w:rsid w:val="001A7B99"/>
    <w:rsid w:val="001C5D90"/>
    <w:rsid w:val="001F6789"/>
    <w:rsid w:val="00207034"/>
    <w:rsid w:val="00245017"/>
    <w:rsid w:val="00256F69"/>
    <w:rsid w:val="00264491"/>
    <w:rsid w:val="00265251"/>
    <w:rsid w:val="00295DB4"/>
    <w:rsid w:val="002B28F3"/>
    <w:rsid w:val="003026F3"/>
    <w:rsid w:val="003110B7"/>
    <w:rsid w:val="00320C21"/>
    <w:rsid w:val="003334DF"/>
    <w:rsid w:val="00347BA4"/>
    <w:rsid w:val="00357753"/>
    <w:rsid w:val="00365C5B"/>
    <w:rsid w:val="00371517"/>
    <w:rsid w:val="00374FB7"/>
    <w:rsid w:val="003810ED"/>
    <w:rsid w:val="003C4A48"/>
    <w:rsid w:val="003C7886"/>
    <w:rsid w:val="0040590A"/>
    <w:rsid w:val="00423E15"/>
    <w:rsid w:val="0043163B"/>
    <w:rsid w:val="00444FDF"/>
    <w:rsid w:val="0048125D"/>
    <w:rsid w:val="004961BC"/>
    <w:rsid w:val="004B1C46"/>
    <w:rsid w:val="004E4171"/>
    <w:rsid w:val="00513A07"/>
    <w:rsid w:val="00517FE8"/>
    <w:rsid w:val="00522A19"/>
    <w:rsid w:val="00526248"/>
    <w:rsid w:val="005D2D53"/>
    <w:rsid w:val="005F18BA"/>
    <w:rsid w:val="00634138"/>
    <w:rsid w:val="006732BD"/>
    <w:rsid w:val="006954B5"/>
    <w:rsid w:val="006D2812"/>
    <w:rsid w:val="006F70D2"/>
    <w:rsid w:val="007059B9"/>
    <w:rsid w:val="00715CA1"/>
    <w:rsid w:val="00774EA7"/>
    <w:rsid w:val="007903DA"/>
    <w:rsid w:val="007A3FD6"/>
    <w:rsid w:val="007E76F1"/>
    <w:rsid w:val="007F5345"/>
    <w:rsid w:val="008064A5"/>
    <w:rsid w:val="008113C2"/>
    <w:rsid w:val="008118E8"/>
    <w:rsid w:val="0081458B"/>
    <w:rsid w:val="00825045"/>
    <w:rsid w:val="00826134"/>
    <w:rsid w:val="00856624"/>
    <w:rsid w:val="0087662B"/>
    <w:rsid w:val="008D3CA8"/>
    <w:rsid w:val="008F179E"/>
    <w:rsid w:val="008F262C"/>
    <w:rsid w:val="00910AAA"/>
    <w:rsid w:val="009318E9"/>
    <w:rsid w:val="00933CE2"/>
    <w:rsid w:val="0094778A"/>
    <w:rsid w:val="009546B0"/>
    <w:rsid w:val="00960860"/>
    <w:rsid w:val="00965371"/>
    <w:rsid w:val="00975D88"/>
    <w:rsid w:val="00975E4A"/>
    <w:rsid w:val="00981B01"/>
    <w:rsid w:val="009A0E34"/>
    <w:rsid w:val="009E2B56"/>
    <w:rsid w:val="009E676C"/>
    <w:rsid w:val="00A16F4E"/>
    <w:rsid w:val="00A23900"/>
    <w:rsid w:val="00A40845"/>
    <w:rsid w:val="00A53AB8"/>
    <w:rsid w:val="00A757C7"/>
    <w:rsid w:val="00AB715B"/>
    <w:rsid w:val="00B51E71"/>
    <w:rsid w:val="00BB4CEB"/>
    <w:rsid w:val="00BD058F"/>
    <w:rsid w:val="00C306F8"/>
    <w:rsid w:val="00C30BAB"/>
    <w:rsid w:val="00C60622"/>
    <w:rsid w:val="00C6353A"/>
    <w:rsid w:val="00CA5531"/>
    <w:rsid w:val="00CD698E"/>
    <w:rsid w:val="00D31B82"/>
    <w:rsid w:val="00D33163"/>
    <w:rsid w:val="00D73D8D"/>
    <w:rsid w:val="00DA0D0C"/>
    <w:rsid w:val="00DA4F50"/>
    <w:rsid w:val="00DB08D9"/>
    <w:rsid w:val="00DC0D21"/>
    <w:rsid w:val="00DD0846"/>
    <w:rsid w:val="00DD2394"/>
    <w:rsid w:val="00DE69C1"/>
    <w:rsid w:val="00E33987"/>
    <w:rsid w:val="00E60EA3"/>
    <w:rsid w:val="00EC5575"/>
    <w:rsid w:val="00F2573C"/>
    <w:rsid w:val="00F77BE4"/>
    <w:rsid w:val="00F90139"/>
    <w:rsid w:val="00F91A0E"/>
    <w:rsid w:val="00F92479"/>
    <w:rsid w:val="00F95D03"/>
    <w:rsid w:val="00FA2B9C"/>
    <w:rsid w:val="00FA3CDB"/>
    <w:rsid w:val="00FD5F7D"/>
    <w:rsid w:val="00FD61EF"/>
    <w:rsid w:val="00FD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8DF021"/>
  <w15:docId w15:val="{4F1C10B0-D61E-4622-B120-7CA65ABBD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25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F2573C"/>
  </w:style>
  <w:style w:type="paragraph" w:styleId="Pta">
    <w:name w:val="footer"/>
    <w:basedOn w:val="Normlny"/>
    <w:link w:val="Pt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F2573C"/>
  </w:style>
  <w:style w:type="paragraph" w:styleId="Textbubliny">
    <w:name w:val="Balloon Text"/>
    <w:basedOn w:val="Normlny"/>
    <w:link w:val="TextbublinyChar"/>
    <w:uiPriority w:val="99"/>
    <w:semiHidden/>
    <w:unhideWhenUsed/>
    <w:rsid w:val="00F2573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2573C"/>
    <w:rPr>
      <w:rFonts w:ascii="Tahoma" w:hAnsi="Tahoma" w:cs="Tahoma"/>
      <w:sz w:val="16"/>
      <w:szCs w:val="16"/>
    </w:rPr>
  </w:style>
  <w:style w:type="character" w:styleId="Hypertextovprepojenie">
    <w:name w:val="Hyperlink"/>
    <w:rsid w:val="00F2573C"/>
    <w:rPr>
      <w:color w:val="0000FF"/>
      <w:u w:val="single"/>
    </w:rPr>
  </w:style>
  <w:style w:type="table" w:styleId="Mriekatabuky">
    <w:name w:val="Table Grid"/>
    <w:basedOn w:val="Normlnatabuka"/>
    <w:uiPriority w:val="59"/>
    <w:rsid w:val="00F25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F2573C"/>
    <w:pPr>
      <w:ind w:left="720"/>
      <w:contextualSpacing/>
    </w:p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8500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85007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rsid w:val="004B1C46"/>
    <w:pPr>
      <w:widowControl w:val="0"/>
      <w:suppressAutoHyphens/>
      <w:spacing w:after="120"/>
    </w:pPr>
    <w:rPr>
      <w:rFonts w:eastAsia="SimSun" w:cs="Mangal"/>
      <w:kern w:val="1"/>
      <w:lang w:eastAsia="zh-CN" w:bidi="hi-IN"/>
    </w:rPr>
  </w:style>
  <w:style w:type="character" w:customStyle="1" w:styleId="ZkladntextChar">
    <w:name w:val="Základný text Char"/>
    <w:basedOn w:val="Predvolenpsmoodseku"/>
    <w:link w:val="Zkladntext"/>
    <w:rsid w:val="004B1C46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customStyle="1" w:styleId="Obsahtabuky">
    <w:name w:val="Obsah tabuľky"/>
    <w:basedOn w:val="Normlny"/>
    <w:rsid w:val="004B1C46"/>
    <w:pPr>
      <w:widowControl w:val="0"/>
      <w:suppressLineNumbers/>
      <w:suppressAutoHyphens/>
    </w:pPr>
    <w:rPr>
      <w:rFonts w:eastAsia="SimSun" w:cs="Mangal"/>
      <w:kern w:val="1"/>
      <w:lang w:eastAsia="zh-CN" w:bidi="hi-IN"/>
    </w:rPr>
  </w:style>
  <w:style w:type="paragraph" w:customStyle="1" w:styleId="Default">
    <w:name w:val="Default"/>
    <w:rsid w:val="00320C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Zoznamsodrkami2">
    <w:name w:val="List Bullet 2"/>
    <w:basedOn w:val="Normlny"/>
    <w:uiPriority w:val="99"/>
    <w:rsid w:val="00320C21"/>
    <w:pPr>
      <w:numPr>
        <w:numId w:val="7"/>
      </w:numPr>
      <w:jc w:val="both"/>
    </w:pPr>
  </w:style>
  <w:style w:type="character" w:styleId="Nevyrieenzmienka">
    <w:name w:val="Unresolved Mention"/>
    <w:basedOn w:val="Predvolenpsmoodseku"/>
    <w:uiPriority w:val="99"/>
    <w:semiHidden/>
    <w:unhideWhenUsed/>
    <w:rsid w:val="00774E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1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trgalova@kozsr.s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hojova@chello.s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mployment.gov.sk" TargetMode="External"/><Relationship Id="rId1" Type="http://schemas.openxmlformats.org/officeDocument/2006/relationships/hyperlink" Target="http://www.esf.gov.sk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A4F680B4994448A358B2255DB325AB" ma:contentTypeVersion="0" ma:contentTypeDescription="Create a new document." ma:contentTypeScope="" ma:versionID="57eedc35f336404472cee56d0ffd86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B3FC03-A918-4E81-BF1D-DCB4AB1F03F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494A296-4EE4-49F3-8CF5-DE6630FD7B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759950-7FB3-4B07-84EA-4B8DDC5660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97DFF42-56BC-45D0-BA0E-F5F8CD83E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OZPSAV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Masicová Daniela</dc:creator>
  <cp:lastModifiedBy>Trgalová Monika</cp:lastModifiedBy>
  <cp:revision>2</cp:revision>
  <cp:lastPrinted>2019-08-26T07:45:00Z</cp:lastPrinted>
  <dcterms:created xsi:type="dcterms:W3CDTF">2021-08-09T11:55:00Z</dcterms:created>
  <dcterms:modified xsi:type="dcterms:W3CDTF">2021-08-09T11:55:00Z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0x01010069A4F680B4994448A358B2255DB325AB</vt:lpwstr>
  </property>
</Properties>
</file>